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color w:val="3D4A5C"/>
          <w:sz w:val="20"/>
        </w:rPr>
        <w:t>Physique-chimie 3e · Chapitre 4 — Signaux sonores</w:t>
      </w:r>
    </w:p>
    <w:p>
      <w:pPr>
        <w:pStyle w:val="Title"/>
      </w:pPr>
      <w:r>
        <w:rPr>
          <w:b/>
          <w:i w:val="0"/>
          <w:color w:val="1E3A5F"/>
          <w:sz w:val="40"/>
        </w:rPr>
        <w:t>Activité documentaire — Comment voir un son ?</w:t>
      </w:r>
    </w:p>
    <w:p>
      <w:r>
        <w:rPr>
          <w:b w:val="0"/>
          <w:i w:val="0"/>
          <w:sz w:val="22"/>
        </w:rPr>
        <w:t>Nom : ……………………………… Prénom : ……………………… Classe : 3e…… Date : ……………</w:t>
      </w:r>
    </w:p>
    <w:p>
      <w:pPr>
        <w:spacing w:after="80"/>
      </w:pPr>
      <w:r>
        <w:rPr>
          <w:b w:val="0"/>
          <w:i w:val="0"/>
          <w:sz w:val="24"/>
        </w:rPr>
        <w:t>Le son est invisible… et pourtant on peut le voir à l'écran, l'utiliser pour mesurer des distances ou pour « voir » dans le noir comme les chauves-souris.</w:t>
      </w:r>
    </w:p>
    <w:p>
      <w:pPr>
        <w:pStyle w:val="Heading2"/>
      </w:pPr>
      <w:r>
        <w:rPr>
          <w:b/>
          <w:i w:val="0"/>
          <w:color w:val="1E3A5F"/>
          <w:sz w:val="28"/>
        </w:rPr>
        <w:t>Document 1 — Une vibration qui se propage</w:t>
      </w:r>
    </w:p>
    <w:p>
      <w:pPr>
        <w:spacing w:after="80"/>
      </w:pPr>
      <w:r>
        <w:rPr>
          <w:b w:val="0"/>
          <w:i w:val="0"/>
          <w:sz w:val="24"/>
        </w:rPr>
        <w:t xml:space="preserve">Un son est produit par un objet qui </w:t>
      </w:r>
      <w:r>
        <w:rPr>
          <w:b/>
          <w:i w:val="0"/>
          <w:sz w:val="24"/>
        </w:rPr>
        <w:t>vibre</w:t>
      </w:r>
      <w:r>
        <w:rPr>
          <w:b w:val="0"/>
          <w:i w:val="0"/>
          <w:sz w:val="24"/>
        </w:rPr>
        <w:t xml:space="preserve"> (corde de guitare, membrane d'un haut-parleur, cordes vocales). Cette vibration se transmet de proche en proche aux particules du milieu (air, eau, solide) : c'est la </w:t>
      </w:r>
      <w:r>
        <w:rPr>
          <w:b/>
          <w:i w:val="0"/>
          <w:sz w:val="24"/>
        </w:rPr>
        <w:t>propagation</w:t>
      </w:r>
      <w:r>
        <w:rPr>
          <w:b w:val="0"/>
          <w:i w:val="0"/>
          <w:sz w:val="24"/>
        </w:rPr>
        <w:t xml:space="preserve">. Dans le </w:t>
      </w:r>
      <w:r>
        <w:rPr>
          <w:b/>
          <w:i w:val="0"/>
          <w:sz w:val="24"/>
        </w:rPr>
        <w:t>vide</w:t>
      </w:r>
      <w:r>
        <w:rPr>
          <w:b w:val="0"/>
          <w:i w:val="0"/>
          <w:sz w:val="24"/>
        </w:rPr>
        <w:t xml:space="preserve">, il n'y a pas de particules : le son </w:t>
      </w:r>
      <w:r>
        <w:rPr>
          <w:b/>
          <w:i w:val="0"/>
          <w:sz w:val="24"/>
        </w:rPr>
        <w:t>ne se propage pas</w:t>
      </w:r>
      <w:r>
        <w:rPr>
          <w:b w:val="0"/>
          <w:i w:val="0"/>
          <w:sz w:val="24"/>
        </w:rPr>
        <w:t>.</w:t>
      </w:r>
    </w:p>
    <w:p>
      <w:pPr>
        <w:pStyle w:val="Heading2"/>
      </w:pPr>
      <w:r>
        <w:rPr>
          <w:b/>
          <w:i w:val="0"/>
          <w:color w:val="1E3A5F"/>
          <w:sz w:val="28"/>
        </w:rPr>
        <w:t>Document 2 — L'expérience de la cloche à vide</w:t>
      </w:r>
    </w:p>
    <w:p>
      <w:pPr>
        <w:spacing w:after="80"/>
      </w:pPr>
      <w:r>
        <w:rPr>
          <w:b w:val="0"/>
          <w:i w:val="0"/>
          <w:sz w:val="24"/>
        </w:rPr>
        <w:t>On place un réveil qui sonne sous une cloche en verre et on retire l'air avec une pompe. Plus on retire d'air, plus le son s'affaiblit, jusqu'à ne presque plus être entendu, alors qu'on voit toujours le marteau du réveil vibrer.</w:t>
      </w:r>
    </w:p>
    <w:p>
      <w:pPr>
        <w:pStyle w:val="Heading2"/>
      </w:pPr>
      <w:r>
        <w:rPr>
          <w:b/>
          <w:i w:val="0"/>
          <w:color w:val="1E3A5F"/>
          <w:sz w:val="28"/>
        </w:rPr>
        <w:t>Document 3 — L'oscilloscope</w:t>
      </w:r>
    </w:p>
    <w:p>
      <w:pPr>
        <w:spacing w:after="80"/>
      </w:pPr>
      <w:r>
        <w:rPr>
          <w:b w:val="0"/>
          <w:i w:val="0"/>
          <w:sz w:val="24"/>
        </w:rPr>
        <w:t xml:space="preserve">Un microphone transforme le son en signal électrique, affiché sur l'écran d'un </w:t>
      </w:r>
      <w:r>
        <w:rPr>
          <w:b/>
          <w:i w:val="0"/>
          <w:sz w:val="24"/>
        </w:rPr>
        <w:t>oscilloscope</w:t>
      </w:r>
      <w:r>
        <w:rPr>
          <w:b w:val="0"/>
          <w:i w:val="0"/>
          <w:sz w:val="24"/>
        </w:rPr>
        <w:t xml:space="preserve"> : on obtient un </w:t>
      </w:r>
      <w:r>
        <w:rPr>
          <w:b/>
          <w:i w:val="0"/>
          <w:sz w:val="24"/>
        </w:rPr>
        <w:t>oscillogramme</w:t>
      </w:r>
      <w:r>
        <w:rPr>
          <w:b w:val="0"/>
          <w:i w:val="0"/>
          <w:sz w:val="24"/>
        </w:rPr>
        <w:t xml:space="preserve">. Le motif qui se répète a une durée appelée </w:t>
      </w:r>
      <w:r>
        <w:rPr>
          <w:b/>
          <w:i w:val="0"/>
          <w:sz w:val="24"/>
        </w:rPr>
        <w:t>période</w:t>
      </w:r>
      <w:r>
        <w:rPr>
          <w:b w:val="0"/>
          <w:i w:val="0"/>
          <w:sz w:val="24"/>
        </w:rPr>
        <w:t xml:space="preserve"> </w:t>
      </w:r>
      <w:r>
        <w:rPr>
          <w:b w:val="0"/>
          <w:i w:val="0"/>
          <w:sz w:val="24"/>
        </w:rPr>
        <w:t>T</w:t>
      </w:r>
      <w:r>
        <w:rPr>
          <w:b w:val="0"/>
          <w:i w:val="0"/>
          <w:sz w:val="24"/>
        </w:rPr>
        <w:t xml:space="preserve">. Le nombre de répétitions par seconde est la </w:t>
      </w:r>
      <w:r>
        <w:rPr>
          <w:b/>
          <w:i w:val="0"/>
          <w:sz w:val="24"/>
        </w:rPr>
        <w:t>fréquence</w:t>
      </w:r>
      <w:r>
        <w:rPr>
          <w:b w:val="0"/>
          <w:i w:val="0"/>
          <w:sz w:val="24"/>
        </w:rPr>
        <w:t xml:space="preserve"> </w:t>
      </w:r>
      <w:r>
        <w:rPr>
          <w:b w:val="0"/>
          <w:i w:val="0"/>
          <w:sz w:val="24"/>
        </w:rPr>
        <w:t>f</w:t>
      </w:r>
      <w:r>
        <w:rPr>
          <w:b w:val="0"/>
          <w:i w:val="0"/>
          <w:sz w:val="24"/>
        </w:rPr>
        <w:t>, en hertz (Hz).</w:t>
      </w:r>
    </w:p>
    <w:p>
      <w:pPr>
        <w:pStyle w:val="Heading2"/>
      </w:pPr>
      <w:r>
        <w:rPr>
          <w:b/>
          <w:i w:val="0"/>
          <w:color w:val="1E3A5F"/>
          <w:sz w:val="28"/>
        </w:rPr>
        <w:t>Document 4 — Les chauves-souris</w:t>
      </w:r>
    </w:p>
    <w:p>
      <w:pPr>
        <w:spacing w:after="80"/>
      </w:pPr>
      <w:r>
        <w:rPr>
          <w:b w:val="0"/>
          <w:i w:val="0"/>
          <w:sz w:val="24"/>
        </w:rPr>
        <w:t xml:space="preserve">Les chauves-souris émettent des </w:t>
      </w:r>
      <w:r>
        <w:rPr>
          <w:b/>
          <w:i w:val="0"/>
          <w:sz w:val="24"/>
        </w:rPr>
        <w:t>ultrasons</w:t>
      </w:r>
      <w:r>
        <w:rPr>
          <w:b w:val="0"/>
          <w:i w:val="0"/>
          <w:sz w:val="24"/>
        </w:rPr>
        <w:t xml:space="preserve"> (fréquence de 20 kHz à plus de 100 kHz selon les espèces), inaudibles pour nous. Elles analysent l'</w:t>
      </w:r>
      <w:r>
        <w:rPr>
          <w:b/>
          <w:i w:val="0"/>
          <w:sz w:val="24"/>
        </w:rPr>
        <w:t>écho</w:t>
      </w:r>
      <w:r>
        <w:rPr>
          <w:b w:val="0"/>
          <w:i w:val="0"/>
          <w:sz w:val="24"/>
        </w:rPr>
        <w:t xml:space="preserve"> renvoyé par les obstacles et les insectes pour se repérer : c'est l'</w:t>
      </w:r>
      <w:r>
        <w:rPr>
          <w:b/>
          <w:i w:val="0"/>
          <w:sz w:val="24"/>
        </w:rPr>
        <w:t>écholocation</w:t>
      </w:r>
      <w:r>
        <w:rPr>
          <w:b w:val="0"/>
          <w:i w:val="0"/>
          <w:sz w:val="24"/>
        </w:rPr>
        <w:t>.</w:t>
      </w:r>
    </w:p>
    <w:p>
      <w:pPr>
        <w:pStyle w:val="Heading1"/>
      </w:pPr>
      <w:r>
        <w:rPr>
          <w:b/>
          <w:i w:val="0"/>
          <w:color w:val="1E3A5F"/>
          <w:sz w:val="32"/>
        </w:rPr>
        <w:t>Questions</w:t>
      </w:r>
    </w:p>
    <w:p>
      <w:r>
        <w:rPr>
          <w:b/>
          <w:i w:val="0"/>
          <w:sz w:val="24"/>
        </w:rPr>
        <w:t xml:space="preserve">1. </w:t>
      </w:r>
      <w:r>
        <w:rPr>
          <w:b w:val="0"/>
          <w:i w:val="0"/>
          <w:sz w:val="24"/>
        </w:rPr>
        <w:t>Qu'est-ce qui produit un son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Que montre l'expérience de la cloche à vide ? Pourquoi voit-on encore le marteau vibrer ?</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Sur Mars, l'atmosphère est très peu dense. Que peut-on en déduire pour le son ? Et dans l'espace entre les planètes ?</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Qu'est-ce que la période d'un son ? Dans quelle unité s'exprime la fréquence ?</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Pourquoi n'entend-on pas les cris des chauves-souris ?</w:t>
      </w:r>
    </w:p>
    <w:p>
      <w:r>
        <w:rPr>
          <w:color w:val="999999"/>
          <w:sz w:val="20"/>
        </w:rPr>
        <w:t>.........................................................................................................</w:t>
      </w:r>
    </w:p>
    <w:p>
      <w:r>
        <w:rPr>
          <w:color w:val="999999"/>
          <w:sz w:val="20"/>
        </w:rPr>
        <w:t>.........................................................................................................</w:t>
      </w:r>
    </w:p>
    <w:p>
      <w:r>
        <w:rPr>
          <w:color w:val="999999"/>
          <w:sz w:val="20"/>
        </w:rPr>
        <w:t>.........................................................................................................</w:t>
      </w:r>
    </w:p>
    <w:p>
      <w:r>
        <w:br w:type="page"/>
      </w:r>
    </w:p>
    <w:p>
      <w:r>
        <w:rPr>
          <w:b w:val="0"/>
          <w:i w:val="0"/>
          <w:color w:val="3D4A5C"/>
          <w:sz w:val="20"/>
        </w:rPr>
        <w:t>Physique-chimie 3e · Chapitre 4 — Signaux sonores</w:t>
      </w:r>
    </w:p>
    <w:p>
      <w:pPr>
        <w:pStyle w:val="Title"/>
      </w:pPr>
      <w:r>
        <w:rPr>
          <w:b/>
          <w:i w:val="0"/>
          <w:color w:val="1E3A5F"/>
          <w:sz w:val="40"/>
        </w:rPr>
        <w:t>Fiche d’exercices</w:t>
      </w:r>
    </w:p>
    <w:p>
      <w:r>
        <w:rPr>
          <w:b w:val="0"/>
          <w:i w:val="0"/>
          <w:sz w:val="22"/>
        </w:rPr>
        <w:t>Nom : ……………………………… Prénom : ……………………… Classe : 3e…… Date : ……………</w:t>
      </w:r>
    </w:p>
    <w:p>
      <w:pPr>
        <w:pStyle w:val="Heading1"/>
      </w:pPr>
      <w:r>
        <w:rPr>
          <w:b/>
          <w:i w:val="0"/>
          <w:color w:val="1E3A5F"/>
          <w:sz w:val="32"/>
        </w:rPr>
        <w:t>Premiers pas (très guidés)</w:t>
      </w:r>
    </w:p>
    <w:p>
      <w:pPr>
        <w:pStyle w:val="Heading2"/>
      </w:pPr>
      <w:r>
        <w:rPr>
          <w:b/>
          <w:i w:val="0"/>
          <w:color w:val="1E3A5F"/>
          <w:sz w:val="28"/>
        </w:rPr>
        <w:t>PP1 · Le son a besoin d'un milieu — Premiers pas</w:t>
      </w:r>
    </w:p>
    <w:p>
      <w:pPr>
        <w:spacing w:after="80"/>
      </w:pPr>
      <w:r>
        <w:rPr>
          <w:b w:val="0"/>
          <w:i w:val="0"/>
          <w:sz w:val="24"/>
        </w:rPr>
        <w:t xml:space="preserve">Complète avec : vibre, matériel, vide. </w:t>
      </w:r>
      <w:r>
        <w:rPr>
          <w:b w:val="0"/>
          <w:i w:val="0"/>
          <w:sz w:val="24"/>
        </w:rPr>
        <w:t>Aide : relis la partie 1 du cours.</w:t>
      </w:r>
    </w:p>
    <w:p>
      <w:r>
        <w:rPr>
          <w:b/>
          <w:i w:val="0"/>
          <w:sz w:val="24"/>
        </w:rPr>
        <w:t xml:space="preserve">a) </w:t>
      </w:r>
      <w:r>
        <w:rPr>
          <w:b w:val="0"/>
          <w:i w:val="0"/>
          <w:sz w:val="24"/>
        </w:rPr>
        <w:t>Un son est produit par un objet qui ……………</w:t>
      </w:r>
    </w:p>
    <w:p>
      <w:r>
        <w:rPr>
          <w:color w:val="999999"/>
          <w:sz w:val="20"/>
        </w:rPr>
        <w:t>.........................................................................................................</w:t>
      </w:r>
    </w:p>
    <w:p>
      <w:r>
        <w:rPr>
          <w:color w:val="999999"/>
          <w:sz w:val="20"/>
        </w:rPr>
        <w:t>.........................................................................................................</w:t>
      </w:r>
    </w:p>
    <w:p>
      <w:r>
        <w:rPr>
          <w:b/>
          <w:i w:val="0"/>
          <w:sz w:val="24"/>
        </w:rPr>
        <w:t xml:space="preserve">b) </w:t>
      </w:r>
      <w:r>
        <w:rPr>
          <w:b w:val="0"/>
          <w:i w:val="0"/>
          <w:sz w:val="24"/>
        </w:rPr>
        <w:t>Le son se propage dans un milieu ……………</w:t>
      </w:r>
    </w:p>
    <w:p>
      <w:r>
        <w:rPr>
          <w:color w:val="999999"/>
          <w:sz w:val="20"/>
        </w:rPr>
        <w:t>.........................................................................................................</w:t>
      </w:r>
    </w:p>
    <w:p>
      <w:r>
        <w:rPr>
          <w:color w:val="999999"/>
          <w:sz w:val="20"/>
        </w:rPr>
        <w:t>.........................................................................................................</w:t>
      </w:r>
    </w:p>
    <w:p>
      <w:r>
        <w:rPr>
          <w:b/>
          <w:i w:val="0"/>
          <w:sz w:val="24"/>
        </w:rPr>
        <w:t xml:space="preserve">c) </w:t>
      </w:r>
      <w:r>
        <w:rPr>
          <w:b w:val="0"/>
          <w:i w:val="0"/>
          <w:sz w:val="24"/>
        </w:rPr>
        <w:t>Le son ne se propage pas dans le ……………</w:t>
      </w:r>
    </w:p>
    <w:p>
      <w:r>
        <w:rPr>
          <w:color w:val="999999"/>
          <w:sz w:val="20"/>
        </w:rPr>
        <w:t>.........................................................................................................</w:t>
      </w:r>
    </w:p>
    <w:p>
      <w:r>
        <w:rPr>
          <w:color w:val="999999"/>
          <w:sz w:val="20"/>
        </w:rPr>
        <w:t>.........................................................................................................</w:t>
      </w:r>
    </w:p>
    <w:p>
      <w:pPr>
        <w:pStyle w:val="Heading2"/>
      </w:pPr>
      <w:r>
        <w:rPr>
          <w:b/>
          <w:i w:val="0"/>
          <w:color w:val="1E3A5F"/>
          <w:sz w:val="28"/>
        </w:rPr>
        <w:t>PP2 · Calculer une fréquence pas à pas — Premiers pas</w:t>
      </w:r>
    </w:p>
    <w:p>
      <w:pPr>
        <w:spacing w:after="80"/>
      </w:pPr>
      <w:r>
        <w:rPr>
          <w:b w:val="0"/>
          <w:i w:val="0"/>
          <w:sz w:val="24"/>
        </w:rPr>
        <w:t xml:space="preserve">Un son a une période T = 4 ms. </w:t>
      </w:r>
      <w:r>
        <w:rPr>
          <w:b w:val="0"/>
          <w:i w:val="0"/>
          <w:sz w:val="24"/>
        </w:rPr>
        <w:t>Aide : 1 ms = 0,001 s ; f = 1 / T avec T en secondes.</w:t>
      </w:r>
    </w:p>
    <w:p>
      <w:r>
        <w:rPr>
          <w:b/>
          <w:i w:val="0"/>
          <w:sz w:val="24"/>
        </w:rPr>
        <w:t xml:space="preserve">a) </w:t>
      </w:r>
      <w:r>
        <w:rPr>
          <w:b w:val="0"/>
          <w:i w:val="0"/>
          <w:sz w:val="24"/>
        </w:rPr>
        <w:t>Convertis T en secondes.</w:t>
      </w:r>
    </w:p>
    <w:p>
      <w:r>
        <w:rPr>
          <w:color w:val="999999"/>
          <w:sz w:val="20"/>
        </w:rPr>
        <w:t>.........................................................................................................</w:t>
      </w:r>
    </w:p>
    <w:p>
      <w:r>
        <w:rPr>
          <w:color w:val="999999"/>
          <w:sz w:val="20"/>
        </w:rPr>
        <w:t>.........................................................................................................</w:t>
      </w:r>
    </w:p>
    <w:p>
      <w:r>
        <w:rPr>
          <w:b/>
          <w:i w:val="0"/>
          <w:sz w:val="24"/>
        </w:rPr>
        <w:t xml:space="preserve">b) </w:t>
      </w:r>
      <w:r>
        <w:rPr>
          <w:b w:val="0"/>
          <w:i w:val="0"/>
          <w:sz w:val="24"/>
        </w:rPr>
        <w:t>Calcule f = 1 / T.</w:t>
      </w:r>
    </w:p>
    <w:p>
      <w:r>
        <w:rPr>
          <w:color w:val="999999"/>
          <w:sz w:val="20"/>
        </w:rPr>
        <w:t>.........................................................................................................</w:t>
      </w:r>
    </w:p>
    <w:p>
      <w:r>
        <w:rPr>
          <w:color w:val="999999"/>
          <w:sz w:val="20"/>
        </w:rPr>
        <w:t>.........................................................................................................</w:t>
      </w:r>
    </w:p>
    <w:p>
      <w:r>
        <w:rPr>
          <w:b/>
          <w:i w:val="0"/>
          <w:sz w:val="24"/>
        </w:rPr>
        <w:t xml:space="preserve">c) </w:t>
      </w:r>
      <w:r>
        <w:rPr>
          <w:b w:val="0"/>
          <w:i w:val="0"/>
          <w:sz w:val="24"/>
        </w:rPr>
        <w:t>Ce son est-il audible (20 Hz à 20 000 Hz) ?</w:t>
      </w:r>
    </w:p>
    <w:p>
      <w:r>
        <w:rPr>
          <w:color w:val="999999"/>
          <w:sz w:val="20"/>
        </w:rPr>
        <w:t>.........................................................................................................</w:t>
      </w:r>
    </w:p>
    <w:p>
      <w:r>
        <w:rPr>
          <w:color w:val="999999"/>
          <w:sz w:val="20"/>
        </w:rPr>
        <w:t>.........................................................................................................</w:t>
      </w:r>
    </w:p>
    <w:p>
      <w:pPr>
        <w:pStyle w:val="Heading2"/>
      </w:pPr>
      <w:r>
        <w:rPr>
          <w:b/>
          <w:i w:val="0"/>
          <w:color w:val="1E3A5F"/>
          <w:sz w:val="28"/>
        </w:rPr>
        <w:t>PP3 · Distance de l'orage — Premiers pas</w:t>
      </w:r>
    </w:p>
    <w:p>
      <w:pPr>
        <w:spacing w:after="80"/>
      </w:pPr>
      <w:r>
        <w:rPr>
          <w:b w:val="0"/>
          <w:i w:val="0"/>
          <w:sz w:val="24"/>
        </w:rPr>
        <w:t xml:space="preserve">On entend le tonnerre 4 s après avoir vu l'éclair. </w:t>
      </w:r>
      <w:r>
        <w:rPr>
          <w:b w:val="0"/>
          <w:i w:val="0"/>
          <w:sz w:val="24"/>
        </w:rPr>
        <w:t>Aide : d = v × t avec v = 340 m/s.</w:t>
      </w:r>
    </w:p>
    <w:p>
      <w:r>
        <w:rPr>
          <w:b/>
          <w:i w:val="0"/>
          <w:sz w:val="24"/>
        </w:rPr>
        <w:t xml:space="preserve">a) </w:t>
      </w:r>
      <w:r>
        <w:rPr>
          <w:b w:val="0"/>
          <w:i w:val="0"/>
          <w:sz w:val="24"/>
        </w:rPr>
        <w:t>Quelle est la vitesse du son dans l'air ?</w:t>
      </w:r>
    </w:p>
    <w:p>
      <w:r>
        <w:rPr>
          <w:color w:val="999999"/>
          <w:sz w:val="20"/>
        </w:rPr>
        <w:t>.........................................................................................................</w:t>
      </w:r>
    </w:p>
    <w:p>
      <w:r>
        <w:rPr>
          <w:color w:val="999999"/>
          <w:sz w:val="20"/>
        </w:rPr>
        <w:t>.........................................................................................................</w:t>
      </w:r>
    </w:p>
    <w:p>
      <w:r>
        <w:rPr>
          <w:b/>
          <w:i w:val="0"/>
          <w:sz w:val="24"/>
        </w:rPr>
        <w:t xml:space="preserve">b) </w:t>
      </w:r>
      <w:r>
        <w:rPr>
          <w:b w:val="0"/>
          <w:i w:val="0"/>
          <w:sz w:val="24"/>
        </w:rPr>
        <w:t>Calcule d = 340 × 4.</w:t>
      </w:r>
    </w:p>
    <w:p>
      <w:r>
        <w:rPr>
          <w:color w:val="999999"/>
          <w:sz w:val="20"/>
        </w:rPr>
        <w:t>.........................................................................................................</w:t>
      </w:r>
    </w:p>
    <w:p>
      <w:r>
        <w:rPr>
          <w:color w:val="999999"/>
          <w:sz w:val="20"/>
        </w:rPr>
        <w:t>.........................................................................................................</w:t>
      </w:r>
    </w:p>
    <w:p>
      <w:r>
        <w:rPr>
          <w:b/>
          <w:i w:val="0"/>
          <w:sz w:val="24"/>
        </w:rPr>
        <w:t xml:space="preserve">c) </w:t>
      </w:r>
      <w:r>
        <w:rPr>
          <w:b w:val="0"/>
          <w:i w:val="0"/>
          <w:sz w:val="24"/>
        </w:rPr>
        <w:t>Convertis en kilomètres.</w:t>
      </w:r>
    </w:p>
    <w:p>
      <w:r>
        <w:rPr>
          <w:color w:val="999999"/>
          <w:sz w:val="20"/>
        </w:rPr>
        <w:t>.........................................................................................................</w:t>
      </w:r>
    </w:p>
    <w:p>
      <w:r>
        <w:rPr>
          <w:color w:val="999999"/>
          <w:sz w:val="20"/>
        </w:rPr>
        <w:t>.........................................................................................................</w:t>
      </w:r>
    </w:p>
    <w:p>
      <w:pPr>
        <w:pStyle w:val="Heading1"/>
      </w:pPr>
      <w:r>
        <w:rPr>
          <w:b/>
          <w:i w:val="0"/>
          <w:color w:val="1E3A5F"/>
          <w:sz w:val="32"/>
        </w:rPr>
        <w:t>Exercices progressifs</w:t>
      </w:r>
    </w:p>
    <w:p>
      <w:pPr>
        <w:pStyle w:val="Heading2"/>
      </w:pPr>
      <w:r>
        <w:rPr>
          <w:b/>
          <w:i w:val="0"/>
          <w:color w:val="1E3A5F"/>
          <w:sz w:val="28"/>
        </w:rPr>
        <w:t>Exercice 1 · Vrai ou faux ? ★☆☆☆☆</w:t>
      </w:r>
    </w:p>
    <w:p>
      <w:pPr>
        <w:spacing w:after="80"/>
      </w:pPr>
      <w:r>
        <w:rPr>
          <w:b w:val="0"/>
          <w:i w:val="0"/>
          <w:sz w:val="24"/>
        </w:rPr>
        <w:t>Corrige les affirmations fausses.</w:t>
      </w:r>
    </w:p>
    <w:p>
      <w:r>
        <w:rPr>
          <w:b/>
          <w:i w:val="0"/>
          <w:sz w:val="24"/>
        </w:rPr>
        <w:t xml:space="preserve">a) </w:t>
      </w:r>
      <w:r>
        <w:rPr>
          <w:b w:val="0"/>
          <w:i w:val="0"/>
          <w:sz w:val="24"/>
        </w:rPr>
        <w:t>Un son de 10 Hz est audible.</w:t>
      </w:r>
    </w:p>
    <w:p>
      <w:r>
        <w:rPr>
          <w:color w:val="999999"/>
          <w:sz w:val="20"/>
        </w:rPr>
        <w:t>.........................................................................................................</w:t>
      </w:r>
    </w:p>
    <w:p>
      <w:r>
        <w:rPr>
          <w:color w:val="999999"/>
          <w:sz w:val="20"/>
        </w:rPr>
        <w:t>.........................................................................................................</w:t>
      </w:r>
    </w:p>
    <w:p>
      <w:r>
        <w:rPr>
          <w:b/>
          <w:i w:val="0"/>
          <w:sz w:val="24"/>
        </w:rPr>
        <w:t xml:space="preserve">b) </w:t>
      </w:r>
      <w:r>
        <w:rPr>
          <w:b w:val="0"/>
          <w:i w:val="0"/>
          <w:sz w:val="24"/>
        </w:rPr>
        <w:t>Le son se propage plus vite dans l'eau que dans l'air.</w:t>
      </w:r>
    </w:p>
    <w:p>
      <w:r>
        <w:rPr>
          <w:color w:val="999999"/>
          <w:sz w:val="20"/>
        </w:rPr>
        <w:t>.........................................................................................................</w:t>
      </w:r>
    </w:p>
    <w:p>
      <w:r>
        <w:rPr>
          <w:color w:val="999999"/>
          <w:sz w:val="20"/>
        </w:rPr>
        <w:t>.........................................................................................................</w:t>
      </w:r>
    </w:p>
    <w:p>
      <w:r>
        <w:rPr>
          <w:b/>
          <w:i w:val="0"/>
          <w:sz w:val="24"/>
        </w:rPr>
        <w:t xml:space="preserve">c) </w:t>
      </w:r>
      <w:r>
        <w:rPr>
          <w:b w:val="0"/>
          <w:i w:val="0"/>
          <w:sz w:val="24"/>
        </w:rPr>
        <w:t>Un son fort a forcément une fréquence élevée.</w:t>
      </w:r>
    </w:p>
    <w:p>
      <w:r>
        <w:rPr>
          <w:color w:val="999999"/>
          <w:sz w:val="20"/>
        </w:rPr>
        <w:t>.........................................................................................................</w:t>
      </w:r>
    </w:p>
    <w:p>
      <w:r>
        <w:rPr>
          <w:color w:val="999999"/>
          <w:sz w:val="20"/>
        </w:rPr>
        <w:t>.........................................................................................................</w:t>
      </w:r>
    </w:p>
    <w:p>
      <w:r>
        <w:rPr>
          <w:b/>
          <w:i w:val="0"/>
          <w:sz w:val="24"/>
        </w:rPr>
        <w:t xml:space="preserve">d) </w:t>
      </w:r>
      <w:r>
        <w:rPr>
          <w:b w:val="0"/>
          <w:i w:val="0"/>
          <w:sz w:val="24"/>
        </w:rPr>
        <w:t>Les astronautes sur la Lune peuvent se parler sans radio.</w:t>
      </w:r>
    </w:p>
    <w:p>
      <w:r>
        <w:rPr>
          <w:color w:val="999999"/>
          <w:sz w:val="20"/>
        </w:rPr>
        <w:t>.........................................................................................................</w:t>
      </w:r>
    </w:p>
    <w:p>
      <w:r>
        <w:rPr>
          <w:color w:val="999999"/>
          <w:sz w:val="20"/>
        </w:rPr>
        <w:t>.........................................................................................................</w:t>
      </w:r>
    </w:p>
    <w:p>
      <w:pPr>
        <w:pStyle w:val="Heading2"/>
      </w:pPr>
      <w:r>
        <w:rPr>
          <w:b/>
          <w:i w:val="0"/>
          <w:color w:val="1E3A5F"/>
          <w:sz w:val="28"/>
        </w:rPr>
        <w:t>Exercice 2 · Infrason, son audible ou ultrason ? ★☆☆☆☆</w:t>
      </w:r>
    </w:p>
    <w:p>
      <w:pPr>
        <w:spacing w:after="80"/>
      </w:pPr>
      <w:r>
        <w:rPr>
          <w:b w:val="0"/>
          <w:i w:val="0"/>
          <w:sz w:val="24"/>
        </w:rPr>
        <w:t>Fréquences : éléphant 14 Hz ; voix humaine 300 Hz ; sifflet à chien 25 kHz ; diapason 440 Hz ; échographie 3 MHz.</w:t>
      </w:r>
    </w:p>
    <w:p>
      <w:r>
        <w:rPr>
          <w:b/>
          <w:i w:val="0"/>
          <w:sz w:val="24"/>
        </w:rPr>
        <w:t xml:space="preserve">a) </w:t>
      </w:r>
      <w:r>
        <w:rPr>
          <w:b w:val="0"/>
          <w:i w:val="0"/>
          <w:sz w:val="24"/>
        </w:rPr>
        <w:t>Classe chaque son.</w:t>
      </w:r>
    </w:p>
    <w:p>
      <w:r>
        <w:rPr>
          <w:color w:val="999999"/>
          <w:sz w:val="20"/>
        </w:rPr>
        <w:t>.........................................................................................................</w:t>
      </w:r>
    </w:p>
    <w:p>
      <w:r>
        <w:rPr>
          <w:color w:val="999999"/>
          <w:sz w:val="20"/>
        </w:rPr>
        <w:t>.........................................................................................................</w:t>
      </w:r>
    </w:p>
    <w:p>
      <w:r>
        <w:rPr>
          <w:b/>
          <w:i w:val="0"/>
          <w:sz w:val="24"/>
        </w:rPr>
        <w:t xml:space="preserve">b) </w:t>
      </w:r>
      <w:r>
        <w:rPr>
          <w:b w:val="0"/>
          <w:i w:val="0"/>
          <w:sz w:val="24"/>
        </w:rPr>
        <w:t>Lequel est le plus aigu des sons audibles ?</w:t>
      </w:r>
    </w:p>
    <w:p>
      <w:r>
        <w:rPr>
          <w:color w:val="999999"/>
          <w:sz w:val="20"/>
        </w:rPr>
        <w:t>.........................................................................................................</w:t>
      </w:r>
    </w:p>
    <w:p>
      <w:r>
        <w:rPr>
          <w:color w:val="999999"/>
          <w:sz w:val="20"/>
        </w:rPr>
        <w:t>.........................................................................................................</w:t>
      </w:r>
    </w:p>
    <w:p>
      <w:r>
        <w:rPr>
          <w:b/>
          <w:i w:val="0"/>
          <w:sz w:val="24"/>
        </w:rPr>
        <w:t xml:space="preserve">c) </w:t>
      </w:r>
      <w:r>
        <w:rPr>
          <w:b w:val="0"/>
          <w:i w:val="0"/>
          <w:sz w:val="24"/>
        </w:rPr>
        <w:t>Convertis 25 kHz et 3 MHz en Hz.</w:t>
      </w:r>
    </w:p>
    <w:p>
      <w:r>
        <w:rPr>
          <w:color w:val="999999"/>
          <w:sz w:val="20"/>
        </w:rPr>
        <w:t>.........................................................................................................</w:t>
      </w:r>
    </w:p>
    <w:p>
      <w:r>
        <w:rPr>
          <w:color w:val="999999"/>
          <w:sz w:val="20"/>
        </w:rPr>
        <w:t>.........................................................................................................</w:t>
      </w:r>
    </w:p>
    <w:p>
      <w:pPr>
        <w:pStyle w:val="Heading2"/>
      </w:pPr>
      <w:r>
        <w:rPr>
          <w:b/>
          <w:i w:val="0"/>
          <w:color w:val="1E3A5F"/>
          <w:sz w:val="28"/>
        </w:rPr>
        <w:t>Exercice 3 · Lire un oscillogramme ★★☆☆☆</w:t>
      </w:r>
    </w:p>
    <w:p>
      <w:pPr>
        <w:spacing w:after="80"/>
      </w:pPr>
      <w:r>
        <w:rPr>
          <w:b w:val="0"/>
          <w:i w:val="0"/>
          <w:sz w:val="24"/>
        </w:rPr>
        <w:t>Oscillogramme d'un son (balayage : 1 ms/div) :</w:t>
      </w:r>
    </w:p>
    <w:p>
      <w:pPr>
        <w:spacing w:after="80"/>
      </w:pPr>
    </w:p>
    <w:p>
      <w:pPr>
        <w:spacing w:after="80"/>
      </w:pPr>
    </w:p>
    <w:p>
      <w:r>
        <w:drawing>
          <wp:inline xmlns:a="http://schemas.openxmlformats.org/drawingml/2006/main" xmlns:pic="http://schemas.openxmlformats.org/drawingml/2006/picture">
            <wp:extent cx="4320000" cy="3931200"/>
            <wp:docPr id="1" name="Picture 1"/>
            <wp:cNvGraphicFramePr>
              <a:graphicFrameLocks noChangeAspect="1"/>
            </wp:cNvGraphicFramePr>
            <a:graphic>
              <a:graphicData uri="http://schemas.openxmlformats.org/drawingml/2006/picture">
                <pic:pic>
                  <pic:nvPicPr>
                    <pic:cNvPr id="0" name="ex4_Exercice3.png"/>
                    <pic:cNvPicPr/>
                  </pic:nvPicPr>
                  <pic:blipFill>
                    <a:blip r:embed="rId9"/>
                    <a:stretch>
                      <a:fillRect/>
                    </a:stretch>
                  </pic:blipFill>
                  <pic:spPr>
                    <a:xfrm>
                      <a:off x="0" y="0"/>
                      <a:ext cx="4320000" cy="3931200"/>
                    </a:xfrm>
                    <a:prstGeom prst="rect"/>
                  </pic:spPr>
                </pic:pic>
              </a:graphicData>
            </a:graphic>
          </wp:inline>
        </w:drawing>
      </w:r>
    </w:p>
    <w:p>
      <w:r>
        <w:rPr>
          <w:b/>
          <w:i w:val="0"/>
          <w:sz w:val="24"/>
        </w:rPr>
        <w:t xml:space="preserve">a) </w:t>
      </w:r>
      <w:r>
        <w:rPr>
          <w:b w:val="0"/>
          <w:i w:val="0"/>
          <w:sz w:val="24"/>
        </w:rPr>
        <w:t>Combien de divisions occupe une période ?</w:t>
      </w:r>
    </w:p>
    <w:p>
      <w:r>
        <w:rPr>
          <w:color w:val="999999"/>
          <w:sz w:val="20"/>
        </w:rPr>
        <w:t>.........................................................................................................</w:t>
      </w:r>
    </w:p>
    <w:p>
      <w:r>
        <w:rPr>
          <w:color w:val="999999"/>
          <w:sz w:val="20"/>
        </w:rPr>
        <w:t>.........................................................................................................</w:t>
      </w:r>
    </w:p>
    <w:p>
      <w:r>
        <w:rPr>
          <w:b/>
          <w:i w:val="0"/>
          <w:sz w:val="24"/>
        </w:rPr>
        <w:t xml:space="preserve">b) </w:t>
      </w:r>
      <w:r>
        <w:rPr>
          <w:b w:val="0"/>
          <w:i w:val="0"/>
          <w:sz w:val="24"/>
        </w:rPr>
        <w:t>Calcule la période T en ms puis en s.</w:t>
      </w:r>
    </w:p>
    <w:p>
      <w:r>
        <w:rPr>
          <w:color w:val="999999"/>
          <w:sz w:val="20"/>
        </w:rPr>
        <w:t>.........................................................................................................</w:t>
      </w:r>
    </w:p>
    <w:p>
      <w:r>
        <w:rPr>
          <w:color w:val="999999"/>
          <w:sz w:val="20"/>
        </w:rPr>
        <w:t>.........................................................................................................</w:t>
      </w:r>
    </w:p>
    <w:p>
      <w:r>
        <w:rPr>
          <w:b/>
          <w:i w:val="0"/>
          <w:sz w:val="24"/>
        </w:rPr>
        <w:t xml:space="preserve">c) </w:t>
      </w:r>
      <w:r>
        <w:rPr>
          <w:b w:val="0"/>
          <w:i w:val="0"/>
          <w:sz w:val="24"/>
        </w:rPr>
        <w:t>Calcule la fréquence. Le son est-il audible ?</w:t>
      </w:r>
    </w:p>
    <w:p>
      <w:r>
        <w:rPr>
          <w:color w:val="999999"/>
          <w:sz w:val="20"/>
        </w:rPr>
        <w:t>.........................................................................................................</w:t>
      </w:r>
    </w:p>
    <w:p>
      <w:r>
        <w:rPr>
          <w:color w:val="999999"/>
          <w:sz w:val="20"/>
        </w:rPr>
        <w:t>.........................................................................................................</w:t>
      </w:r>
    </w:p>
    <w:p>
      <w:pPr>
        <w:pStyle w:val="Heading2"/>
      </w:pPr>
      <w:r>
        <w:rPr>
          <w:b/>
          <w:i w:val="0"/>
          <w:color w:val="1E3A5F"/>
          <w:sz w:val="28"/>
        </w:rPr>
        <w:t>Exercice 4 · Le sonar du bateau ★★☆☆☆</w:t>
      </w:r>
    </w:p>
    <w:p>
      <w:pPr>
        <w:spacing w:after="80"/>
      </w:pPr>
      <w:r>
        <w:rPr>
          <w:b w:val="0"/>
          <w:i w:val="0"/>
          <w:sz w:val="24"/>
        </w:rPr>
        <w:t>Un bateau émet un ultrason vers le fond. L'écho revient 0,8 s plus tard. Vitesse du son dans l'eau : 1 500 m/s.</w:t>
      </w:r>
    </w:p>
    <w:p>
      <w:r>
        <w:rPr>
          <w:b/>
          <w:i w:val="0"/>
          <w:sz w:val="24"/>
        </w:rPr>
        <w:t xml:space="preserve">a) </w:t>
      </w:r>
      <w:r>
        <w:rPr>
          <w:b w:val="0"/>
          <w:i w:val="0"/>
          <w:sz w:val="24"/>
        </w:rPr>
        <w:t>Quelle distance le son a-t-il parcourue en tout ?</w:t>
      </w:r>
    </w:p>
    <w:p>
      <w:r>
        <w:rPr>
          <w:color w:val="999999"/>
          <w:sz w:val="20"/>
        </w:rPr>
        <w:t>.........................................................................................................</w:t>
      </w:r>
    </w:p>
    <w:p>
      <w:r>
        <w:rPr>
          <w:color w:val="999999"/>
          <w:sz w:val="20"/>
        </w:rPr>
        <w:t>.........................................................................................................</w:t>
      </w:r>
    </w:p>
    <w:p>
      <w:r>
        <w:rPr>
          <w:b/>
          <w:i w:val="0"/>
          <w:sz w:val="24"/>
        </w:rPr>
        <w:t xml:space="preserve">b) </w:t>
      </w:r>
      <w:r>
        <w:rPr>
          <w:b w:val="0"/>
          <w:i w:val="0"/>
          <w:sz w:val="24"/>
        </w:rPr>
        <w:t>Quelle est la profondeur ?</w:t>
      </w:r>
    </w:p>
    <w:p>
      <w:r>
        <w:rPr>
          <w:color w:val="999999"/>
          <w:sz w:val="20"/>
        </w:rPr>
        <w:t>.........................................................................................................</w:t>
      </w:r>
    </w:p>
    <w:p>
      <w:r>
        <w:rPr>
          <w:color w:val="999999"/>
          <w:sz w:val="20"/>
        </w:rPr>
        <w:t>.........................................................................................................</w:t>
      </w:r>
    </w:p>
    <w:p>
      <w:r>
        <w:rPr>
          <w:b/>
          <w:i w:val="0"/>
          <w:sz w:val="24"/>
        </w:rPr>
        <w:t xml:space="preserve">c) </w:t>
      </w:r>
      <w:r>
        <w:rPr>
          <w:b w:val="0"/>
          <w:i w:val="0"/>
          <w:sz w:val="24"/>
        </w:rPr>
        <w:t>Pourquoi utilise-t-on des ultrasons plutôt que des sons audibles ?</w:t>
      </w:r>
    </w:p>
    <w:p>
      <w:r>
        <w:rPr>
          <w:color w:val="999999"/>
          <w:sz w:val="20"/>
        </w:rPr>
        <w:t>.........................................................................................................</w:t>
      </w:r>
    </w:p>
    <w:p>
      <w:r>
        <w:rPr>
          <w:color w:val="999999"/>
          <w:sz w:val="20"/>
        </w:rPr>
        <w:t>.........................................................................................................</w:t>
      </w:r>
    </w:p>
    <w:p>
      <w:pPr>
        <w:pStyle w:val="Heading2"/>
      </w:pPr>
      <w:r>
        <w:rPr>
          <w:b/>
          <w:i w:val="0"/>
          <w:color w:val="1E3A5F"/>
          <w:sz w:val="28"/>
        </w:rPr>
        <w:t>Exercice 5 · Les décibels ★★★☆☆</w:t>
      </w:r>
    </w:p>
    <w:p>
      <w:pPr>
        <w:spacing w:after="80"/>
      </w:pPr>
      <w:r>
        <w:rPr>
          <w:b w:val="0"/>
          <w:i w:val="0"/>
          <w:sz w:val="24"/>
        </w:rPr>
        <w:t>Durées d'exposition maximales conseillées : 85 dB : 8 h ; 88 dB : 4 h ; 91 dB : 2 h ; 94 dB : 1 h ; 100 dB : 15 min.</w:t>
      </w:r>
    </w:p>
    <w:p>
      <w:r>
        <w:rPr>
          <w:b/>
          <w:i w:val="0"/>
          <w:sz w:val="24"/>
        </w:rPr>
        <w:t xml:space="preserve">a) </w:t>
      </w:r>
      <w:r>
        <w:rPr>
          <w:b w:val="0"/>
          <w:i w:val="0"/>
          <w:sz w:val="24"/>
        </w:rPr>
        <w:t>Que remarques-tu quand le niveau augmente de 3 dB ?</w:t>
      </w:r>
    </w:p>
    <w:p>
      <w:r>
        <w:rPr>
          <w:color w:val="999999"/>
          <w:sz w:val="20"/>
        </w:rPr>
        <w:t>.........................................................................................................</w:t>
      </w:r>
    </w:p>
    <w:p>
      <w:r>
        <w:rPr>
          <w:color w:val="999999"/>
          <w:sz w:val="20"/>
        </w:rPr>
        <w:t>.........................................................................................................</w:t>
      </w:r>
    </w:p>
    <w:p>
      <w:r>
        <w:rPr>
          <w:b/>
          <w:i w:val="0"/>
          <w:sz w:val="24"/>
        </w:rPr>
        <w:t xml:space="preserve">b) </w:t>
      </w:r>
      <w:r>
        <w:rPr>
          <w:b w:val="0"/>
          <w:i w:val="0"/>
          <w:sz w:val="24"/>
        </w:rPr>
        <w:t>Un concert à 100 dB dure 2 h. Est-ce sans risque ? Que conseilles-tu ?</w:t>
      </w:r>
    </w:p>
    <w:p>
      <w:r>
        <w:rPr>
          <w:color w:val="999999"/>
          <w:sz w:val="20"/>
        </w:rPr>
        <w:t>.........................................................................................................</w:t>
      </w:r>
    </w:p>
    <w:p>
      <w:r>
        <w:rPr>
          <w:color w:val="999999"/>
          <w:sz w:val="20"/>
        </w:rPr>
        <w:t>.........................................................................................................</w:t>
      </w:r>
    </w:p>
    <w:p>
      <w:r>
        <w:rPr>
          <w:b/>
          <w:i w:val="0"/>
          <w:sz w:val="24"/>
        </w:rPr>
        <w:t xml:space="preserve">c) </w:t>
      </w:r>
      <w:r>
        <w:rPr>
          <w:b w:val="0"/>
          <w:i w:val="0"/>
          <w:sz w:val="24"/>
        </w:rPr>
        <w:t>Pourquoi les lésions auditives sont-elles particulièrement graves ?</w:t>
      </w:r>
    </w:p>
    <w:p>
      <w:r>
        <w:rPr>
          <w:color w:val="999999"/>
          <w:sz w:val="20"/>
        </w:rPr>
        <w:t>.........................................................................................................</w:t>
      </w:r>
    </w:p>
    <w:p>
      <w:r>
        <w:rPr>
          <w:color w:val="999999"/>
          <w:sz w:val="20"/>
        </w:rPr>
        <w:t>.........................................................................................................</w:t>
      </w:r>
    </w:p>
    <w:p>
      <w:pPr>
        <w:pStyle w:val="Heading2"/>
      </w:pPr>
      <w:r>
        <w:rPr>
          <w:b/>
          <w:i w:val="0"/>
          <w:color w:val="1E3A5F"/>
          <w:sz w:val="28"/>
        </w:rPr>
        <w:t>Exercice 6 · L'oreille contre le rail ★★★☆☆</w:t>
      </w:r>
    </w:p>
    <w:p>
      <w:pPr>
        <w:spacing w:after="80"/>
      </w:pPr>
      <w:r>
        <w:rPr>
          <w:b w:val="0"/>
          <w:i w:val="0"/>
          <w:sz w:val="24"/>
        </w:rPr>
        <w:t>On frappe un rail en acier à 1 020 m de Lucas, qui a l'oreille contre le rail. Vitesse du son : 340 m/s dans l'air, 5 100 m/s dans l'acier.</w:t>
      </w:r>
    </w:p>
    <w:p>
      <w:r>
        <w:rPr>
          <w:b/>
          <w:i w:val="0"/>
          <w:sz w:val="24"/>
        </w:rPr>
        <w:t xml:space="preserve">a) </w:t>
      </w:r>
      <w:r>
        <w:rPr>
          <w:b w:val="0"/>
          <w:i w:val="0"/>
          <w:sz w:val="24"/>
        </w:rPr>
        <w:t>Calcule la durée de propagation dans l'acier.</w:t>
      </w:r>
    </w:p>
    <w:p>
      <w:r>
        <w:rPr>
          <w:color w:val="999999"/>
          <w:sz w:val="20"/>
        </w:rPr>
        <w:t>.........................................................................................................</w:t>
      </w:r>
    </w:p>
    <w:p>
      <w:r>
        <w:rPr>
          <w:color w:val="999999"/>
          <w:sz w:val="20"/>
        </w:rPr>
        <w:t>.........................................................................................................</w:t>
      </w:r>
    </w:p>
    <w:p>
      <w:r>
        <w:rPr>
          <w:b/>
          <w:i w:val="0"/>
          <w:sz w:val="24"/>
        </w:rPr>
        <w:t xml:space="preserve">b) </w:t>
      </w:r>
      <w:r>
        <w:rPr>
          <w:b w:val="0"/>
          <w:i w:val="0"/>
          <w:sz w:val="24"/>
        </w:rPr>
        <w:t>Calcule la durée de propagation dans l'air.</w:t>
      </w:r>
    </w:p>
    <w:p>
      <w:r>
        <w:rPr>
          <w:color w:val="999999"/>
          <w:sz w:val="20"/>
        </w:rPr>
        <w:t>.........................................................................................................</w:t>
      </w:r>
    </w:p>
    <w:p>
      <w:r>
        <w:rPr>
          <w:color w:val="999999"/>
          <w:sz w:val="20"/>
        </w:rPr>
        <w:t>.........................................................................................................</w:t>
      </w:r>
    </w:p>
    <w:p>
      <w:r>
        <w:rPr>
          <w:b/>
          <w:i w:val="0"/>
          <w:sz w:val="24"/>
        </w:rPr>
        <w:t xml:space="preserve">c) </w:t>
      </w:r>
      <w:r>
        <w:rPr>
          <w:b w:val="0"/>
          <w:i w:val="0"/>
          <w:sz w:val="24"/>
        </w:rPr>
        <w:t>Combien de fois Lucas entend-il le coup ? Avec quel décalage ?</w:t>
      </w:r>
    </w:p>
    <w:p>
      <w:r>
        <w:rPr>
          <w:color w:val="999999"/>
          <w:sz w:val="20"/>
        </w:rPr>
        <w:t>.........................................................................................................</w:t>
      </w:r>
    </w:p>
    <w:p>
      <w:r>
        <w:rPr>
          <w:color w:val="999999"/>
          <w:sz w:val="20"/>
        </w:rPr>
        <w:t>.........................................................................................................</w:t>
      </w:r>
    </w:p>
    <w:p>
      <w:pPr>
        <w:pStyle w:val="Heading2"/>
      </w:pPr>
      <w:r>
        <w:rPr>
          <w:b/>
          <w:i w:val="0"/>
          <w:color w:val="1E3A5F"/>
          <w:sz w:val="28"/>
        </w:rPr>
        <w:t>Exercice 7 · Les notes de musique ★★★★☆</w:t>
      </w:r>
    </w:p>
    <w:p>
      <w:pPr>
        <w:spacing w:after="80"/>
      </w:pPr>
      <w:r>
        <w:rPr>
          <w:b w:val="0"/>
          <w:i w:val="0"/>
          <w:sz w:val="24"/>
        </w:rPr>
        <w:t>Quand on monte d'une octave, la fréquence double. Le la₃ a une fréquence de 440 Hz.</w:t>
      </w:r>
    </w:p>
    <w:p>
      <w:r>
        <w:rPr>
          <w:b/>
          <w:i w:val="0"/>
          <w:sz w:val="24"/>
        </w:rPr>
        <w:t xml:space="preserve">a) </w:t>
      </w:r>
      <w:r>
        <w:rPr>
          <w:b w:val="0"/>
          <w:i w:val="0"/>
          <w:sz w:val="24"/>
        </w:rPr>
        <w:t>Quelle est la fréquence du la₄ (une octave au-dessus) ? du la₂ ?</w:t>
      </w:r>
    </w:p>
    <w:p>
      <w:r>
        <w:rPr>
          <w:color w:val="999999"/>
          <w:sz w:val="20"/>
        </w:rPr>
        <w:t>.........................................................................................................</w:t>
      </w:r>
    </w:p>
    <w:p>
      <w:r>
        <w:rPr>
          <w:color w:val="999999"/>
          <w:sz w:val="20"/>
        </w:rPr>
        <w:t>.........................................................................................................</w:t>
      </w:r>
    </w:p>
    <w:p>
      <w:r>
        <w:rPr>
          <w:b/>
          <w:i w:val="0"/>
          <w:sz w:val="24"/>
        </w:rPr>
        <w:t xml:space="preserve">b) </w:t>
      </w:r>
      <w:r>
        <w:rPr>
          <w:b w:val="0"/>
          <w:i w:val="0"/>
          <w:sz w:val="24"/>
        </w:rPr>
        <w:t>Calcule la période du la₃ en ms.</w:t>
      </w:r>
    </w:p>
    <w:p>
      <w:r>
        <w:rPr>
          <w:color w:val="999999"/>
          <w:sz w:val="20"/>
        </w:rPr>
        <w:t>.........................................................................................................</w:t>
      </w:r>
    </w:p>
    <w:p>
      <w:r>
        <w:rPr>
          <w:color w:val="999999"/>
          <w:sz w:val="20"/>
        </w:rPr>
        <w:t>.........................................................................................................</w:t>
      </w:r>
    </w:p>
    <w:p>
      <w:r>
        <w:rPr>
          <w:b/>
          <w:i w:val="0"/>
          <w:sz w:val="24"/>
        </w:rPr>
        <w:t xml:space="preserve">c) </w:t>
      </w:r>
      <w:r>
        <w:rPr>
          <w:b w:val="0"/>
          <w:i w:val="0"/>
          <w:sz w:val="24"/>
        </w:rPr>
        <w:t>Sur un oscilloscope réglé sur 0,5 ms/div, combien de divisions occupe une période du la₃ ?</w:t>
      </w:r>
    </w:p>
    <w:p>
      <w:r>
        <w:rPr>
          <w:color w:val="999999"/>
          <w:sz w:val="20"/>
        </w:rPr>
        <w:t>.........................................................................................................</w:t>
      </w:r>
    </w:p>
    <w:p>
      <w:r>
        <w:rPr>
          <w:color w:val="999999"/>
          <w:sz w:val="20"/>
        </w:rPr>
        <w:t>.........................................................................................................</w:t>
      </w:r>
    </w:p>
    <w:p>
      <w:r>
        <w:rPr>
          <w:b/>
          <w:i w:val="0"/>
          <w:sz w:val="24"/>
        </w:rPr>
        <w:t xml:space="preserve">d) </w:t>
      </w:r>
      <w:r>
        <w:rPr>
          <w:b w:val="0"/>
          <w:i w:val="0"/>
          <w:sz w:val="24"/>
        </w:rPr>
        <w:t>Le la₃ du piano et celui du violon ont la même fréquence mais ne « sonnent » pas pareil. Que change-t-il sur l'oscillogramme ?</w:t>
      </w:r>
    </w:p>
    <w:p>
      <w:r>
        <w:rPr>
          <w:color w:val="999999"/>
          <w:sz w:val="20"/>
        </w:rPr>
        <w:t>.........................................................................................................</w:t>
      </w:r>
    </w:p>
    <w:p>
      <w:r>
        <w:rPr>
          <w:color w:val="999999"/>
          <w:sz w:val="20"/>
        </w:rPr>
        <w:t>.........................................................................................................</w:t>
      </w:r>
    </w:p>
    <w:p>
      <w:pPr>
        <w:pStyle w:val="Heading2"/>
      </w:pPr>
      <w:r>
        <w:rPr>
          <w:b/>
          <w:i w:val="0"/>
          <w:color w:val="1E3A5F"/>
          <w:sz w:val="28"/>
        </w:rPr>
        <w:t>Exercice 8 · Ultrasons et échographie ★★★★☆</w:t>
      </w:r>
    </w:p>
    <w:p>
      <w:pPr>
        <w:spacing w:after="80"/>
      </w:pPr>
      <w:r>
        <w:rPr>
          <w:b w:val="0"/>
          <w:i w:val="0"/>
          <w:sz w:val="24"/>
        </w:rPr>
        <w:t>Un échographe émet des ultrasons de fréquence 3,0 MHz. Dans le corps humain, leur vitesse vaut environ 1 540 m/s. L'écho renvoyé par un organe revient 65 µs après l'émission.</w:t>
      </w:r>
    </w:p>
    <w:p>
      <w:r>
        <w:rPr>
          <w:b/>
          <w:i w:val="0"/>
          <w:sz w:val="24"/>
        </w:rPr>
        <w:t xml:space="preserve">a) </w:t>
      </w:r>
      <w:r>
        <w:rPr>
          <w:b w:val="0"/>
          <w:i w:val="0"/>
          <w:sz w:val="24"/>
        </w:rPr>
        <w:t>Pourquoi ces ondes sont-elles des ultrasons ?</w:t>
      </w:r>
    </w:p>
    <w:p>
      <w:r>
        <w:rPr>
          <w:color w:val="999999"/>
          <w:sz w:val="20"/>
        </w:rPr>
        <w:t>.........................................................................................................</w:t>
      </w:r>
    </w:p>
    <w:p>
      <w:r>
        <w:rPr>
          <w:color w:val="999999"/>
          <w:sz w:val="20"/>
        </w:rPr>
        <w:t>.........................................................................................................</w:t>
      </w:r>
    </w:p>
    <w:p>
      <w:r>
        <w:rPr>
          <w:b/>
          <w:i w:val="0"/>
          <w:sz w:val="24"/>
        </w:rPr>
        <w:t xml:space="preserve">b) </w:t>
      </w:r>
      <w:r>
        <w:rPr>
          <w:b w:val="0"/>
          <w:i w:val="0"/>
          <w:sz w:val="24"/>
        </w:rPr>
        <w:t>Calcule la période des ultrasons.</w:t>
      </w:r>
    </w:p>
    <w:p>
      <w:r>
        <w:rPr>
          <w:color w:val="999999"/>
          <w:sz w:val="20"/>
        </w:rPr>
        <w:t>.........................................................................................................</w:t>
      </w:r>
    </w:p>
    <w:p>
      <w:r>
        <w:rPr>
          <w:color w:val="999999"/>
          <w:sz w:val="20"/>
        </w:rPr>
        <w:t>.........................................................................................................</w:t>
      </w:r>
    </w:p>
    <w:p>
      <w:r>
        <w:rPr>
          <w:b/>
          <w:i w:val="0"/>
          <w:sz w:val="24"/>
        </w:rPr>
        <w:t xml:space="preserve">c) </w:t>
      </w:r>
      <w:r>
        <w:rPr>
          <w:b w:val="0"/>
          <w:i w:val="0"/>
          <w:sz w:val="24"/>
        </w:rPr>
        <w:t>Calcule la profondeur de l'organe (1 µs = 10⁻⁶ s) en cm.</w:t>
      </w:r>
    </w:p>
    <w:p>
      <w:r>
        <w:rPr>
          <w:color w:val="999999"/>
          <w:sz w:val="20"/>
        </w:rPr>
        <w:t>.........................................................................................................</w:t>
      </w:r>
    </w:p>
    <w:p>
      <w:r>
        <w:rPr>
          <w:color w:val="999999"/>
          <w:sz w:val="20"/>
        </w:rPr>
        <w:t>.........................................................................................................</w:t>
      </w:r>
    </w:p>
    <w:p>
      <w:pPr>
        <w:pStyle w:val="Heading2"/>
      </w:pPr>
      <w:r>
        <w:rPr>
          <w:b/>
          <w:i w:val="0"/>
          <w:color w:val="1E3A5F"/>
          <w:sz w:val="28"/>
        </w:rPr>
        <w:t>Exercice 9 · La chauve-souris chasse ★★★★★ (type brevet)</w:t>
      </w:r>
    </w:p>
    <w:p>
      <w:pPr>
        <w:spacing w:after="80"/>
      </w:pPr>
    </w:p>
    <w:p>
      <w:pPr>
        <w:spacing w:after="80"/>
      </w:pPr>
      <w:r>
        <w:rPr>
          <w:b/>
          <w:i w:val="0"/>
          <w:sz w:val="24"/>
        </w:rPr>
        <w:t>Document 1 — L'écholocation</w:t>
      </w:r>
    </w:p>
    <w:p>
      <w:pPr>
        <w:spacing w:after="80"/>
      </w:pPr>
      <w:r>
        <w:rPr>
          <w:b w:val="0"/>
          <w:i w:val="0"/>
          <w:sz w:val="24"/>
        </w:rPr>
        <w:t>La pipistrelle émet des cris ultrasonores de fréquence voisine de 40 kHz. Elle détecte un insecte grâce à l'écho de ses cris.</w:t>
      </w:r>
    </w:p>
    <w:p>
      <w:pPr>
        <w:spacing w:after="80"/>
      </w:pPr>
    </w:p>
    <w:p>
      <w:pPr>
        <w:spacing w:after="80"/>
      </w:pPr>
      <w:r>
        <w:rPr>
          <w:b/>
          <w:i w:val="0"/>
          <w:sz w:val="24"/>
        </w:rPr>
        <w:t>Document 2 — Mesure</w:t>
      </w:r>
    </w:p>
    <w:p>
      <w:pPr>
        <w:spacing w:after="80"/>
      </w:pPr>
      <w:r>
        <w:rPr>
          <w:b w:val="0"/>
          <w:i w:val="0"/>
          <w:sz w:val="24"/>
        </w:rPr>
        <w:t>Situation pédagogique.</w:t>
      </w:r>
    </w:p>
    <w:p>
      <w:pPr>
        <w:spacing w:after="80"/>
      </w:pPr>
      <w:r>
        <w:rPr>
          <w:b w:val="0"/>
          <w:i w:val="0"/>
          <w:sz w:val="24"/>
        </w:rPr>
        <w:t>Un détecteur d'ultrasons enregistre l'émission d'un cri puis son écho sur un moustique, 6 ms plus tard. Vitesse du son dans l'air : 340 m/s.</w:t>
      </w:r>
    </w:p>
    <w:p>
      <w:pPr>
        <w:spacing w:after="80"/>
      </w:pPr>
    </w:p>
    <w:p>
      <w:pPr>
        <w:spacing w:after="80"/>
      </w:pPr>
      <w:r>
        <w:rPr>
          <w:b/>
          <w:i w:val="0"/>
          <w:sz w:val="24"/>
        </w:rPr>
        <w:t>Document 3 — Le détecteur</w:t>
      </w:r>
    </w:p>
    <w:p>
      <w:pPr>
        <w:spacing w:after="80"/>
      </w:pPr>
      <w:r>
        <w:rPr>
          <w:b w:val="0"/>
          <w:i w:val="0"/>
          <w:sz w:val="24"/>
        </w:rPr>
        <w:t>Pour qu'on puisse entendre les cris, le détecteur abaisse leur fréquence en la divisant par 10.</w:t>
      </w:r>
    </w:p>
    <w:p>
      <w:r>
        <w:rPr>
          <w:b/>
          <w:i w:val="0"/>
          <w:sz w:val="24"/>
        </w:rPr>
        <w:t xml:space="preserve">a) </w:t>
      </w:r>
      <w:r>
        <w:rPr>
          <w:b w:val="0"/>
          <w:i w:val="0"/>
          <w:sz w:val="24"/>
        </w:rPr>
        <w:t>Pourquoi n'entend-on pas la chauve-souris sans détecteur ?</w:t>
      </w:r>
    </w:p>
    <w:p>
      <w:r>
        <w:rPr>
          <w:color w:val="999999"/>
          <w:sz w:val="20"/>
        </w:rPr>
        <w:t>.........................................................................................................</w:t>
      </w:r>
    </w:p>
    <w:p>
      <w:r>
        <w:rPr>
          <w:color w:val="999999"/>
          <w:sz w:val="20"/>
        </w:rPr>
        <w:t>.........................................................................................................</w:t>
      </w:r>
    </w:p>
    <w:p>
      <w:r>
        <w:rPr>
          <w:b/>
          <w:i w:val="0"/>
          <w:sz w:val="24"/>
        </w:rPr>
        <w:t xml:space="preserve">b) </w:t>
      </w:r>
      <w:r>
        <w:rPr>
          <w:b w:val="0"/>
          <w:i w:val="0"/>
          <w:sz w:val="24"/>
        </w:rPr>
        <w:t>Calcule la période du cri.</w:t>
      </w:r>
    </w:p>
    <w:p>
      <w:r>
        <w:rPr>
          <w:color w:val="999999"/>
          <w:sz w:val="20"/>
        </w:rPr>
        <w:t>.........................................................................................................</w:t>
      </w:r>
    </w:p>
    <w:p>
      <w:r>
        <w:rPr>
          <w:color w:val="999999"/>
          <w:sz w:val="20"/>
        </w:rPr>
        <w:t>.........................................................................................................</w:t>
      </w:r>
    </w:p>
    <w:p>
      <w:r>
        <w:rPr>
          <w:b/>
          <w:i w:val="0"/>
          <w:sz w:val="24"/>
        </w:rPr>
        <w:t xml:space="preserve">c) </w:t>
      </w:r>
      <w:r>
        <w:rPr>
          <w:b w:val="0"/>
          <w:i w:val="0"/>
          <w:sz w:val="24"/>
        </w:rPr>
        <w:t>Calcule la distance entre la chauve-souris et le moustique.</w:t>
      </w:r>
    </w:p>
    <w:p>
      <w:r>
        <w:rPr>
          <w:color w:val="999999"/>
          <w:sz w:val="20"/>
        </w:rPr>
        <w:t>.........................................................................................................</w:t>
      </w:r>
    </w:p>
    <w:p>
      <w:r>
        <w:rPr>
          <w:color w:val="999999"/>
          <w:sz w:val="20"/>
        </w:rPr>
        <w:t>.........................................................................................................</w:t>
      </w:r>
    </w:p>
    <w:p>
      <w:r>
        <w:rPr>
          <w:b/>
          <w:i w:val="0"/>
          <w:sz w:val="24"/>
        </w:rPr>
        <w:t xml:space="preserve">d) </w:t>
      </w:r>
      <w:r>
        <w:rPr>
          <w:b w:val="0"/>
          <w:i w:val="0"/>
          <w:sz w:val="24"/>
        </w:rPr>
        <w:t>Quelle fréquence entend-on avec le détecteur ? Est-elle audible ?</w:t>
      </w:r>
    </w:p>
    <w:p>
      <w:r>
        <w:rPr>
          <w:color w:val="999999"/>
          <w:sz w:val="20"/>
        </w:rPr>
        <w:t>.........................................................................................................</w:t>
      </w:r>
    </w:p>
    <w:p>
      <w:r>
        <w:rPr>
          <w:color w:val="999999"/>
          <w:sz w:val="20"/>
        </w:rPr>
        <w:t>.........................................................................................................</w:t>
      </w:r>
    </w:p>
    <w:p>
      <w:r>
        <w:rPr>
          <w:b/>
          <w:i w:val="0"/>
          <w:sz w:val="24"/>
        </w:rPr>
        <w:t xml:space="preserve">e) </w:t>
      </w:r>
      <w:r>
        <w:rPr>
          <w:b w:val="0"/>
          <w:i w:val="0"/>
          <w:sz w:val="24"/>
        </w:rPr>
        <w:t>Explique en quelques lignes comment la chauve-souris sait que le moustique se rapproche.</w:t>
      </w:r>
    </w:p>
    <w:p>
      <w:r>
        <w:rPr>
          <w:color w:val="999999"/>
          <w:sz w:val="20"/>
        </w:rPr>
        <w:t>.........................................................................................................</w:t>
      </w:r>
    </w:p>
    <w:p>
      <w:r>
        <w:rPr>
          <w:color w:val="999999"/>
          <w:sz w:val="20"/>
        </w:rPr>
        <w:t>.........................................................................................................</w:t>
      </w:r>
    </w:p>
    <w:p>
      <w:pPr>
        <w:pStyle w:val="Heading2"/>
      </w:pPr>
      <w:r>
        <w:rPr>
          <w:b/>
          <w:i w:val="0"/>
          <w:color w:val="1E3A5F"/>
          <w:sz w:val="28"/>
        </w:rPr>
        <w:t>Exercice 10 · Mesurer la vitesse du son ★★★★★</w:t>
      </w:r>
    </w:p>
    <w:p>
      <w:pPr>
        <w:spacing w:after="80"/>
      </w:pPr>
      <w:r>
        <w:rPr>
          <w:b w:val="0"/>
          <w:i w:val="0"/>
          <w:sz w:val="24"/>
        </w:rPr>
        <w:t>Deux micros alignés avec une source sont reliés à un ordinateur. On mesure le retard Δt entre les deux signaux pour différentes distances d entre les micros.</w:t>
      </w:r>
    </w:p>
    <w:p>
      <w:pPr>
        <w:spacing w:after="80"/>
      </w:pP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EFF7"/>
          </w:tcPr>
          <w:p>
            <w:r>
              <w:rPr>
                <w:b/>
                <w:i w:val="0"/>
                <w:sz w:val="22"/>
              </w:rPr>
              <w:t>d (m)</w:t>
            </w:r>
          </w:p>
        </w:tc>
        <w:tc>
          <w:tcPr>
            <w:tcW w:type="dxa" w:w="2040"/>
            <w:shd w:val="clear" w:color="auto" w:fill="E9EFF7"/>
          </w:tcPr>
          <w:p>
            <w:r>
              <w:rPr>
                <w:b/>
                <w:i w:val="0"/>
                <w:sz w:val="22"/>
              </w:rPr>
              <w:t>0,50</w:t>
            </w:r>
          </w:p>
        </w:tc>
        <w:tc>
          <w:tcPr>
            <w:tcW w:type="dxa" w:w="2040"/>
            <w:shd w:val="clear" w:color="auto" w:fill="E9EFF7"/>
          </w:tcPr>
          <w:p>
            <w:r>
              <w:rPr>
                <w:b/>
                <w:i w:val="0"/>
                <w:sz w:val="22"/>
              </w:rPr>
              <w:t>1,00</w:t>
            </w:r>
          </w:p>
        </w:tc>
        <w:tc>
          <w:tcPr>
            <w:tcW w:type="dxa" w:w="2040"/>
            <w:shd w:val="clear" w:color="auto" w:fill="E9EFF7"/>
          </w:tcPr>
          <w:p>
            <w:r>
              <w:rPr>
                <w:b/>
                <w:i w:val="0"/>
                <w:sz w:val="22"/>
              </w:rPr>
              <w:t>1,50</w:t>
            </w:r>
          </w:p>
        </w:tc>
        <w:tc>
          <w:tcPr>
            <w:tcW w:type="dxa" w:w="2040"/>
            <w:shd w:val="clear" w:color="auto" w:fill="E9EFF7"/>
          </w:tcPr>
          <w:p>
            <w:r>
              <w:rPr>
                <w:b/>
                <w:i w:val="0"/>
                <w:sz w:val="22"/>
              </w:rPr>
              <w:t>2,00</w:t>
            </w:r>
          </w:p>
        </w:tc>
      </w:tr>
      <w:tr>
        <w:tc>
          <w:tcPr>
            <w:tcW w:type="dxa" w:w="2040"/>
          </w:tcPr>
          <w:p>
            <w:r>
              <w:rPr>
                <w:b w:val="0"/>
                <w:i w:val="0"/>
                <w:sz w:val="22"/>
              </w:rPr>
              <w:t>Δt (ms)</w:t>
            </w:r>
          </w:p>
        </w:tc>
        <w:tc>
          <w:tcPr>
            <w:tcW w:type="dxa" w:w="2040"/>
          </w:tcPr>
          <w:p>
            <w:r>
              <w:rPr>
                <w:b w:val="0"/>
                <w:i w:val="0"/>
                <w:sz w:val="22"/>
              </w:rPr>
              <w:t>1,5</w:t>
            </w:r>
          </w:p>
        </w:tc>
        <w:tc>
          <w:tcPr>
            <w:tcW w:type="dxa" w:w="2040"/>
          </w:tcPr>
          <w:p>
            <w:r>
              <w:rPr>
                <w:b w:val="0"/>
                <w:i w:val="0"/>
                <w:sz w:val="22"/>
              </w:rPr>
              <w:t>2,9</w:t>
            </w:r>
          </w:p>
        </w:tc>
        <w:tc>
          <w:tcPr>
            <w:tcW w:type="dxa" w:w="2040"/>
          </w:tcPr>
          <w:p>
            <w:r>
              <w:rPr>
                <w:b w:val="0"/>
                <w:i w:val="0"/>
                <w:sz w:val="22"/>
              </w:rPr>
              <w:t>4,4</w:t>
            </w:r>
          </w:p>
        </w:tc>
        <w:tc>
          <w:tcPr>
            <w:tcW w:type="dxa" w:w="2040"/>
          </w:tcPr>
          <w:p>
            <w:r>
              <w:rPr>
                <w:b w:val="0"/>
                <w:i w:val="0"/>
                <w:sz w:val="22"/>
              </w:rPr>
              <w:t>5,9</w:t>
            </w:r>
          </w:p>
        </w:tc>
      </w:tr>
    </w:tbl>
    <w:p/>
    <w:p>
      <w:pPr>
        <w:spacing w:after="80"/>
      </w:pPr>
      <w:r>
        <w:rPr>
          <w:b w:val="0"/>
          <w:i w:val="0"/>
          <w:sz w:val="24"/>
        </w:rPr>
        <w:t>Mesures réalisées en classe (valeurs arrondies).</w:t>
      </w:r>
    </w:p>
    <w:p>
      <w:r>
        <w:rPr>
          <w:b/>
          <w:i w:val="0"/>
          <w:sz w:val="24"/>
        </w:rPr>
        <w:t xml:space="preserve">a) </w:t>
      </w:r>
      <w:r>
        <w:rPr>
          <w:b w:val="0"/>
          <w:i w:val="0"/>
          <w:sz w:val="24"/>
        </w:rPr>
        <w:t>Trace Δt en fonction de d. Que constates-tu ?</w:t>
      </w:r>
    </w:p>
    <w:p>
      <w:r>
        <w:rPr>
          <w:color w:val="999999"/>
          <w:sz w:val="20"/>
        </w:rPr>
        <w:t>.........................................................................................................</w:t>
      </w:r>
    </w:p>
    <w:p>
      <w:r>
        <w:rPr>
          <w:color w:val="999999"/>
          <w:sz w:val="20"/>
        </w:rPr>
        <w:t>.........................................................................................................</w:t>
      </w:r>
    </w:p>
    <w:p>
      <w:r>
        <w:rPr>
          <w:b/>
          <w:i w:val="0"/>
          <w:sz w:val="24"/>
        </w:rPr>
        <w:t xml:space="preserve">b) </w:t>
      </w:r>
      <w:r>
        <w:rPr>
          <w:b w:val="0"/>
          <w:i w:val="0"/>
          <w:sz w:val="24"/>
        </w:rPr>
        <w:t xml:space="preserve">Calcule, pour chaque mesure, la vitesse </w:t>
      </w:r>
      <w:r>
        <w:rPr>
          <w:b w:val="0"/>
          <w:i w:val="0"/>
          <w:sz w:val="24"/>
        </w:rPr>
        <w:t>v = d/(Δ t)</w:t>
      </w:r>
      <w:r>
        <w:rPr>
          <w:b w:val="0"/>
          <w:i w:val="0"/>
          <w:sz w:val="24"/>
        </w:rPr>
        <w:t>.</w:t>
      </w:r>
    </w:p>
    <w:p>
      <w:r>
        <w:rPr>
          <w:color w:val="999999"/>
          <w:sz w:val="20"/>
        </w:rPr>
        <w:t>.........................................................................................................</w:t>
      </w:r>
    </w:p>
    <w:p>
      <w:r>
        <w:rPr>
          <w:color w:val="999999"/>
          <w:sz w:val="20"/>
        </w:rPr>
        <w:t>.........................................................................................................</w:t>
      </w:r>
    </w:p>
    <w:p>
      <w:r>
        <w:rPr>
          <w:b/>
          <w:i w:val="0"/>
          <w:sz w:val="24"/>
        </w:rPr>
        <w:t xml:space="preserve">c) </w:t>
      </w:r>
      <w:r>
        <w:rPr>
          <w:b w:val="0"/>
          <w:i w:val="0"/>
          <w:sz w:val="24"/>
        </w:rPr>
        <w:t>Donne une valeur moyenne de v et compare-la à 340 m/s.</w:t>
      </w:r>
    </w:p>
    <w:p>
      <w:r>
        <w:rPr>
          <w:color w:val="999999"/>
          <w:sz w:val="20"/>
        </w:rPr>
        <w:t>.........................................................................................................</w:t>
      </w:r>
    </w:p>
    <w:p>
      <w:r>
        <w:rPr>
          <w:color w:val="999999"/>
          <w:sz w:val="20"/>
        </w:rPr>
        <w:t>.........................................................................................................</w:t>
      </w:r>
    </w:p>
    <w:p>
      <w:r>
        <w:rPr>
          <w:b/>
          <w:i w:val="0"/>
          <w:sz w:val="24"/>
        </w:rPr>
        <w:t xml:space="preserve">d) </w:t>
      </w:r>
      <w:r>
        <w:rPr>
          <w:b w:val="0"/>
          <w:i w:val="0"/>
          <w:sz w:val="24"/>
        </w:rPr>
        <w:t>Propose une source d'erreur et une amélioration du protocole.</w:t>
      </w:r>
    </w:p>
    <w:p>
      <w:r>
        <w:rPr>
          <w:color w:val="999999"/>
          <w:sz w:val="20"/>
        </w:rPr>
        <w:t>.........................................................................................................</w:t>
      </w:r>
    </w:p>
    <w:p>
      <w:r>
        <w:rPr>
          <w:color w:val="999999"/>
          <w:sz w:val="20"/>
        </w:rPr>
        <w:t>.........................................................................................................</w:t>
      </w:r>
    </w:p>
    <w:p>
      <w:r>
        <w:br w:type="page"/>
      </w:r>
    </w:p>
    <w:p>
      <w:r>
        <w:rPr>
          <w:b w:val="0"/>
          <w:i w:val="0"/>
          <w:color w:val="3D4A5C"/>
          <w:sz w:val="20"/>
        </w:rPr>
        <w:t>Physique-chimie 3e · Chapitre 4 — Signaux sonores</w:t>
      </w:r>
    </w:p>
    <w:p>
      <w:pPr>
        <w:pStyle w:val="Title"/>
      </w:pPr>
      <w:r>
        <w:rPr>
          <w:b/>
          <w:i w:val="0"/>
          <w:color w:val="1E3A5F"/>
          <w:sz w:val="40"/>
        </w:rPr>
        <w:t>TP expérimental — Mesurer la vitesse du son dans l'air</w:t>
      </w:r>
    </w:p>
    <w:p>
      <w:r>
        <w:rPr>
          <w:b w:val="0"/>
          <w:i w:val="0"/>
          <w:sz w:val="22"/>
        </w:rPr>
        <w:t>Nom : ……………………………… Prénom : ……………………… Classe : 3e…… Date : ……………</w:t>
      </w:r>
    </w:p>
    <w:p>
      <w:r>
        <w:rPr>
          <w:b/>
          <w:i w:val="0"/>
          <w:sz w:val="24"/>
        </w:rPr>
        <w:t xml:space="preserve">Problème : </w:t>
      </w:r>
      <w:r>
        <w:rPr>
          <w:b w:val="0"/>
          <w:i w:val="0"/>
          <w:sz w:val="24"/>
        </w:rPr>
        <w:t>Quelle est la vitesse du son dans l'air de la salle ?</w:t>
      </w:r>
    </w:p>
    <w:p>
      <w:r>
        <w:rPr>
          <w:b w:val="0"/>
          <w:i w:val="0"/>
          <w:sz w:val="22"/>
        </w:rPr>
        <w:t>Durée : 55 min · Travail en binôme</w:t>
      </w:r>
    </w:p>
    <w:p>
      <w:pPr>
        <w:pStyle w:val="Heading2"/>
      </w:pPr>
      <w:r>
        <w:rPr>
          <w:b/>
          <w:i w:val="0"/>
          <w:color w:val="1E3A5F"/>
          <w:sz w:val="28"/>
        </w:rPr>
        <w:t>Matériel</w:t>
      </w:r>
    </w:p>
    <w:p>
      <w:pPr>
        <w:spacing w:after="80"/>
        <w:ind w:left="340"/>
      </w:pPr>
      <w:r>
        <w:t xml:space="preserve">• </w:t>
      </w:r>
      <w:r>
        <w:rPr>
          <w:b w:val="0"/>
          <w:i w:val="0"/>
          <w:sz w:val="24"/>
        </w:rPr>
        <w:t>2 microphones identiques sur supports</w:t>
      </w:r>
    </w:p>
    <w:p>
      <w:pPr>
        <w:spacing w:after="80"/>
        <w:ind w:left="340"/>
      </w:pPr>
      <w:r>
        <w:t xml:space="preserve">• </w:t>
      </w:r>
      <w:r>
        <w:rPr>
          <w:b w:val="0"/>
          <w:i w:val="0"/>
          <w:sz w:val="24"/>
        </w:rPr>
        <w:t>1 interface d'acquisition (ExAO) ou 1 oscilloscope à mémoire 2 voies (ou 2 smartphones avec l'application gratuite phyphox, mode « chronomètre acoustique »)</w:t>
      </w:r>
    </w:p>
    <w:p>
      <w:pPr>
        <w:spacing w:after="80"/>
        <w:ind w:left="340"/>
      </w:pPr>
      <w:r>
        <w:t xml:space="preserve">• </w:t>
      </w:r>
      <w:r>
        <w:rPr>
          <w:b w:val="0"/>
          <w:i w:val="0"/>
          <w:sz w:val="24"/>
        </w:rPr>
        <w:t>1 claquoir (ou deux règles en bois)</w:t>
      </w:r>
    </w:p>
    <w:p>
      <w:pPr>
        <w:spacing w:after="80"/>
        <w:ind w:left="340"/>
      </w:pPr>
      <w:r>
        <w:t xml:space="preserve">• </w:t>
      </w:r>
      <w:r>
        <w:rPr>
          <w:b w:val="0"/>
          <w:i w:val="0"/>
          <w:sz w:val="24"/>
        </w:rPr>
        <w:t>1 mètre ruban</w:t>
      </w:r>
    </w:p>
    <w:p>
      <w:pPr>
        <w:spacing w:after="80"/>
        <w:ind w:left="340"/>
      </w:pPr>
      <w:r>
        <w:t xml:space="preserve">• </w:t>
      </w:r>
      <w:r>
        <w:rPr>
          <w:b w:val="0"/>
          <w:i w:val="0"/>
          <w:sz w:val="24"/>
        </w:rPr>
        <w:t>1 thermomètre (température de la salle)</w:t>
      </w:r>
    </w:p>
    <w:p>
      <w:pPr>
        <w:pStyle w:val="Heading2"/>
      </w:pPr>
      <w:r>
        <w:rPr>
          <w:b/>
          <w:i w:val="0"/>
          <w:color w:val="1E3A5F"/>
          <w:sz w:val="28"/>
        </w:rPr>
        <w:t>Sécurité</w:t>
      </w:r>
    </w:p>
    <w:p>
      <w:pPr>
        <w:spacing w:after="80"/>
        <w:ind w:left="340"/>
      </w:pPr>
      <w:r>
        <w:t xml:space="preserve">• </w:t>
      </w:r>
      <w:r>
        <w:rPr>
          <w:b w:val="0"/>
          <w:i w:val="0"/>
          <w:sz w:val="24"/>
        </w:rPr>
        <w:t>Bruits brefs uniquement ; ne pas claquer près de l'oreille d'un camarade.</w:t>
      </w:r>
    </w:p>
    <w:p>
      <w:pPr>
        <w:spacing w:after="80"/>
        <w:ind w:left="340"/>
      </w:pPr>
      <w:r>
        <w:t xml:space="preserve">• </w:t>
      </w:r>
      <w:r>
        <w:rPr>
          <w:b w:val="0"/>
          <w:i w:val="0"/>
          <w:sz w:val="24"/>
        </w:rPr>
        <w:t>Câbles rangés pour éviter de trébucher.</w:t>
      </w:r>
    </w:p>
    <w:p>
      <w:pPr>
        <w:spacing w:after="80"/>
        <w:ind w:left="340"/>
      </w:pPr>
      <w:r>
        <w:t xml:space="preserve">• </w:t>
      </w:r>
      <w:r>
        <w:rPr>
          <w:b w:val="0"/>
          <w:i w:val="0"/>
          <w:sz w:val="24"/>
        </w:rPr>
        <w:t>Avec les smartphones : téléphone posé, utilisé uniquement pour la mesure.</w:t>
      </w:r>
    </w:p>
    <w:p>
      <w:pPr>
        <w:pStyle w:val="Heading2"/>
      </w:pPr>
      <w:r>
        <w:rPr>
          <w:b/>
          <w:i w:val="0"/>
          <w:color w:val="1E3A5F"/>
          <w:sz w:val="28"/>
        </w:rPr>
        <w:t>Protocole</w:t>
      </w:r>
    </w:p>
    <w:p>
      <w:pPr>
        <w:spacing w:after="80"/>
        <w:ind w:left="340"/>
      </w:pPr>
      <w:r>
        <w:t xml:space="preserve">1. </w:t>
      </w:r>
      <w:r>
        <w:rPr>
          <w:b w:val="0"/>
          <w:i w:val="0"/>
          <w:sz w:val="24"/>
        </w:rPr>
        <w:t>Aligne la source et les deux micros (voir schéma). Place les micros à d = 0,50 m l'un de l'autre.</w:t>
      </w:r>
    </w:p>
    <w:p>
      <w:pPr>
        <w:spacing w:after="80"/>
        <w:ind w:left="340"/>
      </w:pPr>
      <w:r>
        <w:t xml:space="preserve">2. </w:t>
      </w:r>
      <w:r>
        <w:rPr>
          <w:b w:val="0"/>
          <w:i w:val="0"/>
          <w:sz w:val="24"/>
        </w:rPr>
        <w:t>Lance l'acquisition (déclenchement sur le micro 1), produis un clap avec le claquoir à 20 cm du micro 1.</w:t>
      </w:r>
    </w:p>
    <w:p>
      <w:pPr>
        <w:spacing w:after="80"/>
        <w:ind w:left="340"/>
      </w:pPr>
      <w:r>
        <w:t xml:space="preserve">3. </w:t>
      </w:r>
      <w:r>
        <w:rPr>
          <w:b w:val="0"/>
          <w:i w:val="0"/>
          <w:sz w:val="24"/>
        </w:rPr>
        <w:t>Mesure le retard Δt entre le début du signal au micro 1 et au micro 2. Recommence 3 fois.</w:t>
      </w:r>
    </w:p>
    <w:p>
      <w:pPr>
        <w:spacing w:after="80"/>
        <w:ind w:left="340"/>
      </w:pPr>
      <w:r>
        <w:t xml:space="preserve">4. </w:t>
      </w:r>
      <w:r>
        <w:rPr>
          <w:b w:val="0"/>
          <w:i w:val="0"/>
          <w:sz w:val="24"/>
        </w:rPr>
        <w:t>Recommence pour d = 1,00 m ; 1,50 m ; 2,00 m.</w:t>
      </w:r>
    </w:p>
    <w:p>
      <w:pPr>
        <w:spacing w:after="80"/>
        <w:ind w:left="340"/>
      </w:pPr>
      <w:r>
        <w:t xml:space="preserve">5. </w:t>
      </w:r>
      <w:r>
        <w:rPr>
          <w:b w:val="0"/>
          <w:i w:val="0"/>
          <w:sz w:val="24"/>
        </w:rPr>
        <w:t>Note la température de la salle.</w:t>
      </w:r>
    </w:p>
    <w:p>
      <w:r>
        <w:drawing>
          <wp:inline xmlns:a="http://schemas.openxmlformats.org/drawingml/2006/main" xmlns:pic="http://schemas.openxmlformats.org/drawingml/2006/picture">
            <wp:extent cx="4680000" cy="2808000"/>
            <wp:docPr id="2" name="Picture 2"/>
            <wp:cNvGraphicFramePr>
              <a:graphicFrameLocks noChangeAspect="1"/>
            </wp:cNvGraphicFramePr>
            <a:graphic>
              <a:graphicData uri="http://schemas.openxmlformats.org/drawingml/2006/picture">
                <pic:pic>
                  <pic:nvPicPr>
                    <pic:cNvPr id="0" name="tpe4.png"/>
                    <pic:cNvPicPr/>
                  </pic:nvPicPr>
                  <pic:blipFill>
                    <a:blip r:embed="rId10"/>
                    <a:stretch>
                      <a:fillRect/>
                    </a:stretch>
                  </pic:blipFill>
                  <pic:spPr>
                    <a:xfrm>
                      <a:off x="0" y="0"/>
                      <a:ext cx="4680000" cy="2808000"/>
                    </a:xfrm>
                    <a:prstGeom prst="rect"/>
                  </pic:spPr>
                </pic:pic>
              </a:graphicData>
            </a:graphic>
          </wp:inline>
        </w:drawing>
      </w:r>
    </w:p>
    <w:p>
      <w:pPr>
        <w:pStyle w:val="Heading2"/>
      </w:pPr>
      <w:r>
        <w:rPr>
          <w:b/>
          <w:i w:val="0"/>
          <w:color w:val="1E3A5F"/>
          <w:sz w:val="28"/>
        </w:rPr>
        <w:t>Résultats et exploitation</w:t>
      </w:r>
    </w:p>
    <w:p>
      <w:pPr>
        <w:spacing w:after="80"/>
      </w:pPr>
    </w:p>
    <w:tbl>
      <w:tblPr>
        <w:tblStyle w:val="TableGrid"/>
        <w:tblW w:type="auto" w:w="0"/>
        <w:tblLook w:firstColumn="1" w:firstRow="1" w:lastColumn="0" w:lastRow="0" w:noHBand="0" w:noVBand="1" w:val="04A0"/>
      </w:tblPr>
      <w:tblGrid>
        <w:gridCol w:w="1700"/>
        <w:gridCol w:w="1700"/>
        <w:gridCol w:w="1700"/>
        <w:gridCol w:w="1700"/>
        <w:gridCol w:w="1700"/>
        <w:gridCol w:w="1700"/>
      </w:tblGrid>
      <w:tr>
        <w:tc>
          <w:tcPr>
            <w:tcW w:type="dxa" w:w="1700"/>
            <w:shd w:val="clear" w:color="auto" w:fill="E9EFF7"/>
          </w:tcPr>
          <w:p>
            <w:r>
              <w:rPr>
                <w:b/>
                <w:i w:val="0"/>
                <w:sz w:val="22"/>
              </w:rPr>
              <w:t>d (m)</w:t>
            </w:r>
          </w:p>
        </w:tc>
        <w:tc>
          <w:tcPr>
            <w:tcW w:type="dxa" w:w="1700"/>
            <w:shd w:val="clear" w:color="auto" w:fill="E9EFF7"/>
          </w:tcPr>
          <w:p>
            <w:r>
              <w:rPr>
                <w:b/>
                <w:i w:val="0"/>
                <w:sz w:val="22"/>
              </w:rPr>
              <w:t>Δt₁ (ms)</w:t>
            </w:r>
          </w:p>
        </w:tc>
        <w:tc>
          <w:tcPr>
            <w:tcW w:type="dxa" w:w="1700"/>
            <w:shd w:val="clear" w:color="auto" w:fill="E9EFF7"/>
          </w:tcPr>
          <w:p>
            <w:r>
              <w:rPr>
                <w:b/>
                <w:i w:val="0"/>
                <w:sz w:val="22"/>
              </w:rPr>
              <w:t>Δt₂ (ms)</w:t>
            </w:r>
          </w:p>
        </w:tc>
        <w:tc>
          <w:tcPr>
            <w:tcW w:type="dxa" w:w="1700"/>
            <w:shd w:val="clear" w:color="auto" w:fill="E9EFF7"/>
          </w:tcPr>
          <w:p>
            <w:r>
              <w:rPr>
                <w:b/>
                <w:i w:val="0"/>
                <w:sz w:val="22"/>
              </w:rPr>
              <w:t>Δt₃ (ms)</w:t>
            </w:r>
          </w:p>
        </w:tc>
        <w:tc>
          <w:tcPr>
            <w:tcW w:type="dxa" w:w="1700"/>
            <w:shd w:val="clear" w:color="auto" w:fill="E9EFF7"/>
          </w:tcPr>
          <w:p>
            <w:r>
              <w:rPr>
                <w:b/>
                <w:i w:val="0"/>
                <w:sz w:val="22"/>
              </w:rPr>
              <w:t>Δt moyen (ms)</w:t>
            </w:r>
          </w:p>
        </w:tc>
        <w:tc>
          <w:tcPr>
            <w:tcW w:type="dxa" w:w="1700"/>
            <w:shd w:val="clear" w:color="auto" w:fill="E9EFF7"/>
          </w:tcPr>
          <w:p>
            <w:r>
              <w:rPr>
                <w:b/>
                <w:i w:val="0"/>
                <w:sz w:val="22"/>
              </w:rPr>
              <w:t>v = d / Δt (m/s)</w:t>
            </w:r>
          </w:p>
        </w:tc>
      </w:tr>
      <w:tr>
        <w:tc>
          <w:tcPr>
            <w:tcW w:type="dxa" w:w="1700"/>
          </w:tcPr>
          <w:p>
            <w:r>
              <w:rPr>
                <w:b w:val="0"/>
                <w:i w:val="0"/>
                <w:sz w:val="22"/>
              </w:rPr>
              <w:t>0,50</w:t>
            </w:r>
          </w:p>
        </w:tc>
        <w:tc>
          <w:tcPr>
            <w:tcW w:type="dxa" w:w="1700"/>
          </w:tcPr>
          <w:p/>
        </w:tc>
        <w:tc>
          <w:tcPr>
            <w:tcW w:type="dxa" w:w="1700"/>
          </w:tcPr>
          <w:p/>
        </w:tc>
        <w:tc>
          <w:tcPr>
            <w:tcW w:type="dxa" w:w="1700"/>
          </w:tcPr>
          <w:p/>
        </w:tc>
        <w:tc>
          <w:tcPr>
            <w:tcW w:type="dxa" w:w="1700"/>
          </w:tcPr>
          <w:p/>
        </w:tc>
        <w:tc>
          <w:tcPr>
            <w:tcW w:type="dxa" w:w="1700"/>
          </w:tcPr>
          <w:p/>
        </w:tc>
      </w:tr>
      <w:tr>
        <w:tc>
          <w:tcPr>
            <w:tcW w:type="dxa" w:w="1700"/>
          </w:tcPr>
          <w:p>
            <w:r>
              <w:rPr>
                <w:b w:val="0"/>
                <w:i w:val="0"/>
                <w:sz w:val="22"/>
              </w:rPr>
              <w:t>1,00</w:t>
            </w:r>
          </w:p>
        </w:tc>
        <w:tc>
          <w:tcPr>
            <w:tcW w:type="dxa" w:w="1700"/>
          </w:tcPr>
          <w:p/>
        </w:tc>
        <w:tc>
          <w:tcPr>
            <w:tcW w:type="dxa" w:w="1700"/>
          </w:tcPr>
          <w:p/>
        </w:tc>
        <w:tc>
          <w:tcPr>
            <w:tcW w:type="dxa" w:w="1700"/>
          </w:tcPr>
          <w:p/>
        </w:tc>
        <w:tc>
          <w:tcPr>
            <w:tcW w:type="dxa" w:w="1700"/>
          </w:tcPr>
          <w:p/>
        </w:tc>
        <w:tc>
          <w:tcPr>
            <w:tcW w:type="dxa" w:w="1700"/>
          </w:tcPr>
          <w:p/>
        </w:tc>
      </w:tr>
      <w:tr>
        <w:tc>
          <w:tcPr>
            <w:tcW w:type="dxa" w:w="1700"/>
          </w:tcPr>
          <w:p>
            <w:r>
              <w:rPr>
                <w:b w:val="0"/>
                <w:i w:val="0"/>
                <w:sz w:val="22"/>
              </w:rPr>
              <w:t>1,50</w:t>
            </w:r>
          </w:p>
        </w:tc>
        <w:tc>
          <w:tcPr>
            <w:tcW w:type="dxa" w:w="1700"/>
          </w:tcPr>
          <w:p/>
        </w:tc>
        <w:tc>
          <w:tcPr>
            <w:tcW w:type="dxa" w:w="1700"/>
          </w:tcPr>
          <w:p/>
        </w:tc>
        <w:tc>
          <w:tcPr>
            <w:tcW w:type="dxa" w:w="1700"/>
          </w:tcPr>
          <w:p/>
        </w:tc>
        <w:tc>
          <w:tcPr>
            <w:tcW w:type="dxa" w:w="1700"/>
          </w:tcPr>
          <w:p/>
        </w:tc>
        <w:tc>
          <w:tcPr>
            <w:tcW w:type="dxa" w:w="1700"/>
          </w:tcPr>
          <w:p/>
        </w:tc>
      </w:tr>
      <w:tr>
        <w:tc>
          <w:tcPr>
            <w:tcW w:type="dxa" w:w="1700"/>
          </w:tcPr>
          <w:p>
            <w:r>
              <w:rPr>
                <w:b w:val="0"/>
                <w:i w:val="0"/>
                <w:sz w:val="22"/>
              </w:rPr>
              <w:t>2,00</w:t>
            </w:r>
          </w:p>
        </w:tc>
        <w:tc>
          <w:tcPr>
            <w:tcW w:type="dxa" w:w="1700"/>
          </w:tcPr>
          <w:p/>
        </w:tc>
        <w:tc>
          <w:tcPr>
            <w:tcW w:type="dxa" w:w="1700"/>
          </w:tcPr>
          <w:p/>
        </w:tc>
        <w:tc>
          <w:tcPr>
            <w:tcW w:type="dxa" w:w="1700"/>
          </w:tcPr>
          <w:p/>
        </w:tc>
        <w:tc>
          <w:tcPr>
            <w:tcW w:type="dxa" w:w="1700"/>
          </w:tcPr>
          <w:p/>
        </w:tc>
        <w:tc>
          <w:tcPr>
            <w:tcW w:type="dxa" w:w="1700"/>
          </w:tcPr>
          <w:p/>
        </w:tc>
      </w:tr>
    </w:tbl>
    <w:p/>
    <w:p>
      <w:r>
        <w:rPr>
          <w:b/>
          <w:i w:val="0"/>
          <w:sz w:val="24"/>
        </w:rPr>
        <w:t xml:space="preserve">1. </w:t>
      </w:r>
      <w:r>
        <w:rPr>
          <w:b w:val="0"/>
          <w:i w:val="0"/>
          <w:sz w:val="24"/>
        </w:rPr>
        <w:t>Pourquoi mesure-t-on un retard entre deux micros plutôt que le temps entre le clap et un seul micro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Trace Δt en fonction de d. Que constates-tu ?</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Calcule la vitesse du son pour chaque distance puis la moyenne.</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Compare à la valeur de référence (343 m/s à 20 °C). Propose deux sources d'erreur.</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Comment ferais-tu pour mesurer la vitesse du son dans l'eau ?</w:t>
      </w:r>
    </w:p>
    <w:p>
      <w:r>
        <w:rPr>
          <w:color w:val="999999"/>
          <w:sz w:val="20"/>
        </w:rPr>
        <w:t>.........................................................................................................</w:t>
      </w:r>
    </w:p>
    <w:p>
      <w:r>
        <w:rPr>
          <w:color w:val="999999"/>
          <w:sz w:val="20"/>
        </w:rPr>
        <w:t>.........................................................................................................</w:t>
      </w:r>
    </w:p>
    <w:p>
      <w:r>
        <w:rPr>
          <w:color w:val="999999"/>
          <w:sz w:val="20"/>
        </w:rPr>
        <w: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