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color w:val="3D4A5C"/>
          <w:sz w:val="20"/>
        </w:rPr>
        <w:t>Physique-chimie 3e · Chapitre 12 — Transmettre une information</w:t>
      </w:r>
    </w:p>
    <w:p>
      <w:pPr>
        <w:pStyle w:val="Title"/>
      </w:pPr>
      <w:r>
        <w:rPr>
          <w:b/>
          <w:i w:val="0"/>
          <w:color w:val="1E3A5F"/>
          <w:sz w:val="40"/>
        </w:rPr>
        <w:t>Activité documentaire — Du sémaphore au smartphone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pPr>
        <w:spacing w:after="80"/>
      </w:pPr>
      <w:r>
        <w:rPr>
          <w:b w:val="0"/>
          <w:i w:val="0"/>
          <w:sz w:val="24"/>
        </w:rPr>
        <w:t xml:space="preserve">Depuis toujours, les humains cherchent à </w:t>
      </w:r>
      <w:r>
        <w:rPr>
          <w:b/>
          <w:i w:val="0"/>
          <w:sz w:val="24"/>
        </w:rPr>
        <w:t>transmettre des informations</w:t>
      </w:r>
      <w:r>
        <w:rPr>
          <w:b w:val="0"/>
          <w:i w:val="0"/>
          <w:sz w:val="24"/>
        </w:rPr>
        <w:t xml:space="preserve"> loin et vite. Les techniques ont changé ; le principe reste le même.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1 — Le télégraphe Chappe (1794)</w:t>
      </w:r>
    </w:p>
    <w:p>
      <w:pPr>
        <w:spacing w:after="80"/>
      </w:pPr>
      <w:r>
        <w:rPr>
          <w:b w:val="0"/>
          <w:i w:val="0"/>
          <w:sz w:val="24"/>
        </w:rPr>
        <w:t xml:space="preserve">Des tours équipées de bras articulés, placées tous les 10 km environ, transmettaient des messages </w:t>
      </w:r>
      <w:r>
        <w:rPr>
          <w:b/>
          <w:i w:val="0"/>
          <w:sz w:val="24"/>
        </w:rPr>
        <w:t>codés</w:t>
      </w:r>
      <w:r>
        <w:rPr>
          <w:b w:val="0"/>
          <w:i w:val="0"/>
          <w:sz w:val="24"/>
        </w:rPr>
        <w:t xml:space="preserve"> par la position des bras. Un message traversait la France en quelques heures… par temps clair.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2 — Le code Morse (1838)</w:t>
      </w:r>
    </w:p>
    <w:p>
      <w:pPr>
        <w:spacing w:after="80"/>
      </w:pPr>
      <w:r>
        <w:rPr>
          <w:b w:val="0"/>
          <w:i w:val="0"/>
          <w:sz w:val="24"/>
        </w:rPr>
        <w:t xml:space="preserve">Chaque lettre est codée par des signaux </w:t>
      </w:r>
      <w:r>
        <w:rPr>
          <w:b/>
          <w:i w:val="0"/>
          <w:sz w:val="24"/>
        </w:rPr>
        <w:t>courts</w:t>
      </w:r>
      <w:r>
        <w:rPr>
          <w:b w:val="0"/>
          <w:i w:val="0"/>
          <w:sz w:val="24"/>
        </w:rPr>
        <w:t xml:space="preserve"> (points) et </w:t>
      </w:r>
      <w:r>
        <w:rPr>
          <w:b/>
          <w:i w:val="0"/>
          <w:sz w:val="24"/>
        </w:rPr>
        <w:t>longs</w:t>
      </w:r>
      <w:r>
        <w:rPr>
          <w:b w:val="0"/>
          <w:i w:val="0"/>
          <w:sz w:val="24"/>
        </w:rPr>
        <w:t xml:space="preserve"> (traits) envoyés par un courant électrique dans un fil, ou par une lampe. Exemple : S = ··· ; O = − − −.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3 — Le numérique</w:t>
      </w:r>
    </w:p>
    <w:p>
      <w:pPr>
        <w:spacing w:after="80"/>
      </w:pPr>
      <w:r>
        <w:rPr>
          <w:b w:val="0"/>
          <w:i w:val="0"/>
          <w:sz w:val="24"/>
        </w:rPr>
        <w:t xml:space="preserve">Aujourd'hui, toute information (texte, son, image) est codée en </w:t>
      </w:r>
      <w:r>
        <w:rPr>
          <w:b/>
          <w:i w:val="0"/>
          <w:sz w:val="24"/>
        </w:rPr>
        <w:t>binaire</w:t>
      </w:r>
      <w:r>
        <w:rPr>
          <w:b w:val="0"/>
          <w:i w:val="0"/>
          <w:sz w:val="24"/>
        </w:rPr>
        <w:t xml:space="preserve"> : une suite de 0 et de 1 appelés </w:t>
      </w:r>
      <w:r>
        <w:rPr>
          <w:b/>
          <w:i w:val="0"/>
          <w:sz w:val="24"/>
        </w:rPr>
        <w:t>bits</w:t>
      </w:r>
      <w:r>
        <w:rPr>
          <w:b w:val="0"/>
          <w:i w:val="0"/>
          <w:sz w:val="24"/>
        </w:rPr>
        <w:t>. Ces bits voyagent sous forme de signaux électriques, lumineux (fibre optique) ou d'</w:t>
      </w:r>
      <w:r>
        <w:rPr>
          <w:b/>
          <w:i w:val="0"/>
          <w:sz w:val="24"/>
        </w:rPr>
        <w:t>ondes radio</w:t>
      </w:r>
      <w:r>
        <w:rPr>
          <w:b w:val="0"/>
          <w:i w:val="0"/>
          <w:sz w:val="24"/>
        </w:rPr>
        <w:t xml:space="preserve"> (wifi, 4G/5G, Bluetooth), qui se propagent à la vitesse de la lumière.</w:t>
      </w:r>
    </w:p>
    <w:p>
      <w:pPr>
        <w:pStyle w:val="Heading2"/>
      </w:pPr>
      <w:r>
        <w:rPr>
          <w:b/>
          <w:i w:val="0"/>
          <w:color w:val="1E3A5F"/>
          <w:sz w:val="28"/>
        </w:rPr>
        <w:t>Document 4 — Une chaîne de transmission</w:t>
      </w:r>
    </w:p>
    <w:p>
      <w:pPr>
        <w:spacing w:after="80"/>
      </w:pPr>
      <w:r>
        <w:rPr>
          <w:b w:val="0"/>
          <w:i w:val="0"/>
          <w:sz w:val="24"/>
        </w:rPr>
        <w:t xml:space="preserve">Toute transmission comporte un </w:t>
      </w:r>
      <w:r>
        <w:rPr>
          <w:b/>
          <w:i w:val="0"/>
          <w:sz w:val="24"/>
        </w:rPr>
        <w:t>émetteur</w:t>
      </w:r>
      <w:r>
        <w:rPr>
          <w:b w:val="0"/>
          <w:i w:val="0"/>
          <w:sz w:val="24"/>
        </w:rPr>
        <w:t xml:space="preserve">, un </w:t>
      </w:r>
      <w:r>
        <w:rPr>
          <w:b/>
          <w:i w:val="0"/>
          <w:sz w:val="24"/>
        </w:rPr>
        <w:t>signal</w:t>
      </w:r>
      <w:r>
        <w:rPr>
          <w:b w:val="0"/>
          <w:i w:val="0"/>
          <w:sz w:val="24"/>
        </w:rPr>
        <w:t xml:space="preserve"> qui transporte l'information, un </w:t>
      </w:r>
      <w:r>
        <w:rPr>
          <w:b/>
          <w:i w:val="0"/>
          <w:sz w:val="24"/>
        </w:rPr>
        <w:t>canal</w:t>
      </w:r>
      <w:r>
        <w:rPr>
          <w:b w:val="0"/>
          <w:i w:val="0"/>
          <w:sz w:val="24"/>
        </w:rPr>
        <w:t xml:space="preserve"> (milieu de propagation) et un </w:t>
      </w:r>
      <w:r>
        <w:rPr>
          <w:b/>
          <w:i w:val="0"/>
          <w:sz w:val="24"/>
        </w:rPr>
        <w:t>récepteur</w:t>
      </w:r>
      <w:r>
        <w:rPr>
          <w:b w:val="0"/>
          <w:i w:val="0"/>
          <w:sz w:val="24"/>
        </w:rPr>
        <w:t>.</w:t>
      </w:r>
    </w:p>
    <w:p>
      <w:pPr>
        <w:spacing w:after="80"/>
      </w:pPr>
    </w:p>
    <w:p>
      <w:pPr>
        <w:spacing w:after="80"/>
      </w:pPr>
    </w:p>
    <w:p>
      <w:pPr>
        <w:pStyle w:val="Heading1"/>
      </w:pPr>
      <w:r>
        <w:rPr>
          <w:b/>
          <w:i w:val="0"/>
          <w:color w:val="1E3A5F"/>
          <w:sz w:val="32"/>
        </w:rPr>
        <w:t>Questions</w:t>
      </w:r>
    </w:p>
    <w:p>
      <w:r>
        <w:rPr>
          <w:b/>
          <w:i w:val="0"/>
          <w:sz w:val="24"/>
        </w:rPr>
        <w:t xml:space="preserve">1. </w:t>
      </w:r>
      <w:r>
        <w:rPr>
          <w:b w:val="0"/>
          <w:i w:val="0"/>
          <w:sz w:val="24"/>
        </w:rPr>
        <w:t>Pour le télégraphe Chappe, identifie l'émetteur, le signal, le canal et le récepteur. Pourquoi ne marchait-il pas la nuit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 </w:t>
      </w:r>
      <w:r>
        <w:rPr>
          <w:b w:val="0"/>
          <w:i w:val="0"/>
          <w:sz w:val="24"/>
        </w:rPr>
        <w:t>Écris SOS en Morse.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 </w:t>
      </w:r>
      <w:r>
        <w:rPr>
          <w:b w:val="0"/>
          <w:i w:val="0"/>
          <w:sz w:val="24"/>
        </w:rPr>
        <w:t>Quels signaux sont utilisés aujourd'hui pour transmettre des informations numériques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4. </w:t>
      </w:r>
      <w:r>
        <w:rPr>
          <w:b w:val="0"/>
          <w:i w:val="0"/>
          <w:sz w:val="24"/>
        </w:rPr>
        <w:t>Qu'est-ce qu'un bit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5. </w:t>
      </w:r>
      <w:r>
        <w:rPr>
          <w:b w:val="0"/>
          <w:i w:val="0"/>
          <w:sz w:val="24"/>
        </w:rPr>
        <w:t>Quel est l'avantage d'un signal qui ne prend que deux valeurs (0 ou 1)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br w:type="page"/>
      </w:r>
    </w:p>
    <w:p>
      <w:r>
        <w:rPr>
          <w:b w:val="0"/>
          <w:i w:val="0"/>
          <w:color w:val="3D4A5C"/>
          <w:sz w:val="20"/>
        </w:rPr>
        <w:t>Physique-chimie 3e · Chapitre 12 — Transmettre une information</w:t>
      </w:r>
    </w:p>
    <w:p>
      <w:pPr>
        <w:pStyle w:val="Title"/>
      </w:pPr>
      <w:r>
        <w:rPr>
          <w:b/>
          <w:i w:val="0"/>
          <w:color w:val="1E3A5F"/>
          <w:sz w:val="40"/>
        </w:rPr>
        <w:t>Fiche d’exercices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pPr>
        <w:pStyle w:val="Heading1"/>
      </w:pPr>
      <w:r>
        <w:rPr>
          <w:b/>
          <w:i w:val="0"/>
          <w:color w:val="1E3A5F"/>
          <w:sz w:val="32"/>
        </w:rPr>
        <w:t>Premiers pas (très guidés)</w:t>
      </w:r>
    </w:p>
    <w:p>
      <w:pPr>
        <w:pStyle w:val="Heading2"/>
      </w:pPr>
      <w:r>
        <w:rPr>
          <w:b/>
          <w:i w:val="0"/>
          <w:color w:val="1E3A5F"/>
          <w:sz w:val="28"/>
        </w:rPr>
        <w:t>PP1 · La chaîne de transmission — Premiers pas</w:t>
      </w:r>
    </w:p>
    <w:p>
      <w:pPr>
        <w:spacing w:after="80"/>
      </w:pPr>
      <w:r>
        <w:rPr>
          <w:b w:val="0"/>
          <w:i w:val="0"/>
          <w:sz w:val="24"/>
        </w:rPr>
        <w:t xml:space="preserve">Tu parles à ton ami dans la cour. </w:t>
      </w:r>
      <w:r>
        <w:rPr>
          <w:b w:val="0"/>
          <w:i w:val="0"/>
          <w:sz w:val="24"/>
        </w:rPr>
        <w:t>Aide : qui émet ? qu'est-ce qui transporte l'information ? dans quoi ? qui reçoit ?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Quel est l'émetteur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Quel est le signal ? Quel est le canal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Quel est le récepteur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PP2 · Du binaire au décimal — Premiers pas</w:t>
      </w:r>
    </w:p>
    <w:p>
      <w:pPr>
        <w:spacing w:after="80"/>
      </w:pPr>
      <w:r>
        <w:rPr>
          <w:b w:val="0"/>
          <w:i w:val="0"/>
          <w:sz w:val="24"/>
        </w:rPr>
        <w:t xml:space="preserve">Positions : 8 – 4 – 2 – 1. </w:t>
      </w:r>
      <w:r>
        <w:rPr>
          <w:b w:val="0"/>
          <w:i w:val="0"/>
          <w:sz w:val="24"/>
        </w:rPr>
        <w:t>Aide : additionne les valeurs des positions où il y a un 1.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0101 = …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1000 = …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1111 = …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PP3 · Calculer une durée d'envoi — Premiers pas</w:t>
      </w:r>
    </w:p>
    <w:p>
      <w:pPr>
        <w:spacing w:after="80"/>
      </w:pPr>
      <w:r>
        <w:rPr>
          <w:b w:val="0"/>
          <w:i w:val="0"/>
          <w:sz w:val="24"/>
        </w:rPr>
        <w:t xml:space="preserve">Un message de 800 bits est envoyé avec un débit de 100 bits/s. </w:t>
      </w:r>
      <w:r>
        <w:rPr>
          <w:b w:val="0"/>
          <w:i w:val="0"/>
          <w:sz w:val="24"/>
        </w:rPr>
        <w:t>Aide : durée = nombre de bits ÷ débit.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Pose la division.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Donne la durée avec son unité.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Combien de temps avec un débit 10 fois plus grand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1"/>
      </w:pPr>
      <w:r>
        <w:rPr>
          <w:b/>
          <w:i w:val="0"/>
          <w:color w:val="1E3A5F"/>
          <w:sz w:val="32"/>
        </w:rPr>
        <w:t>Exercices progressifs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1 · Classer des signaux ★☆☆☆☆</w:t>
      </w:r>
    </w:p>
    <w:p>
      <w:pPr>
        <w:spacing w:after="80"/>
      </w:pPr>
      <w:r>
        <w:rPr>
          <w:b w:val="0"/>
          <w:i w:val="0"/>
          <w:sz w:val="24"/>
        </w:rPr>
        <w:t>Situations : appel par portable ; sifflet d'arbitre ; télécommande de télévision ; internet par fibre ; message en Morse avec une lampe.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Pour chaque situation, indique le type de signal (sonore, lumineux, infrarouge, onde radio).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Lesquels peuvent se propager dans le vide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2 · Décimal → binaire ★☆☆☆☆</w:t>
      </w:r>
    </w:p>
    <w:p>
      <w:pPr>
        <w:spacing w:after="80"/>
      </w:pPr>
      <w:r>
        <w:rPr>
          <w:b w:val="0"/>
          <w:i w:val="0"/>
          <w:sz w:val="24"/>
        </w:rPr>
        <w:t>Écris en binaire sur 4 bits (positions 8 – 4 – 2 – 1) :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6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9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12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Combien de valeurs différentes peut-on coder avec 4 bits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3 · Coder un mot ★★☆☆☆</w:t>
      </w:r>
    </w:p>
    <w:p>
      <w:pPr>
        <w:spacing w:after="80"/>
      </w:pPr>
      <w:r>
        <w:rPr>
          <w:b w:val="0"/>
          <w:i w:val="0"/>
          <w:sz w:val="24"/>
        </w:rPr>
        <w:t>Code ASCII : A = 65, B = 66, C = 67… (chaque lettre sur 8 bits). 65 = 01000001.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Quel est le code décimal de la lettre E ? Écris-le en binaire sur 8 bits.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Combien de bits faut-il pour coder le mot BONJOUR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Combien d'octets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4 · Analogique ou numérique ? ★★☆☆☆</w:t>
      </w:r>
    </w:p>
    <w:p>
      <w:pPr>
        <w:spacing w:after="80"/>
      </w:pPr>
      <w:r>
        <w:rPr>
          <w:b w:val="0"/>
          <w:i w:val="0"/>
          <w:sz w:val="24"/>
        </w:rPr>
        <w:t>Un microphone produit une tension qui varie continûment avec le son. Une carte son la mesure 44 100 fois par seconde et code chaque mesure sur 16 bits.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Le signal du microphone est-il analogique ou numérique ? Et celui de la carte son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Combien de valeurs différentes peut-on coder avec 16 bits ? (2¹⁶)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Calcule le nombre de bits produits en 1 s, puis en 1 min (une seule voie).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5 · Paris – New York ★★★☆☆</w:t>
      </w:r>
    </w:p>
    <w:p>
      <w:pPr>
        <w:spacing w:after="80"/>
      </w:pPr>
      <w:r>
        <w:rPr>
          <w:b w:val="0"/>
          <w:i w:val="0"/>
          <w:sz w:val="24"/>
        </w:rPr>
        <w:t>Un message part de Paris vers New York (≈ 5 800 km) par un câble sous-marin en fibre optique (vitesse du signal ≈ 2,0 × 10⁸ m/s), ou par un satellite géostationnaire (36 000 km d'altitude environ ; trajet montée + descente ≈ 72 000 km à 3,0 × 10⁸ m/s).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Calcule la durée de propagation par la fibre.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Calcule la durée de propagation par le satellite.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Pourquoi les jeux en ligne et les visioconférences préfèrent-ils la fibre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6 · Le capteur de température ★★★☆☆</w:t>
      </w:r>
    </w:p>
    <w:p>
      <w:pPr>
        <w:spacing w:after="80"/>
      </w:pPr>
      <w:r>
        <w:rPr>
          <w:b w:val="0"/>
          <w:i w:val="0"/>
          <w:sz w:val="24"/>
        </w:rPr>
        <w:t>Un capteur délivre une tension de 10 mV par degré Celsius (0 V à 0 °C).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Quelle tension délivre-t-il à 25 °C ? à 37 °C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Il délivre 0,62 V. Quelle est la température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Ce signal est-il analogique ou numérique ? Que faut-il faire pour l'envoyer par wifi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7 · Message lumineux ★★★★☆</w:t>
      </w:r>
    </w:p>
    <w:p>
      <w:pPr>
        <w:spacing w:after="80"/>
      </w:pPr>
      <w:r>
        <w:rPr>
          <w:b w:val="0"/>
          <w:i w:val="0"/>
          <w:sz w:val="24"/>
        </w:rPr>
        <w:t>Avec une lampe, Léa envoie à Hugo un nombre codé en binaire : lampe allumée 1 s = 1 ; éteinte 1 s = 0. Hugo, à 150 m, reçoit la séquence 0 1 1 0 0 1 0 0.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Identifie émetteur, signal, canal, récepteur.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Quel nombre décimal Léa a-t-elle envoyé ? (positions 128 – 64 – 32 – 16 – 8 – 4 – 2 – 1)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Quel est le débit de cette transmission ? Combien de temps pour envoyer le mot « OK » (2 lettres sur 8 bits)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Calcule la durée de propagation de la lumière sur 150 m. Est-elle gênante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8 · Qualité d'une image numérique ★★★★☆</w:t>
      </w:r>
    </w:p>
    <w:p>
      <w:pPr>
        <w:spacing w:after="80"/>
      </w:pPr>
      <w:r>
        <w:rPr>
          <w:b w:val="0"/>
          <w:i w:val="0"/>
          <w:sz w:val="24"/>
        </w:rPr>
        <w:t>Une image « Full HD » comporte 1 920 × 1 080 pixels ; chaque pixel est codé sur 24 bits.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Calcule le nombre de pixels.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Calcule le nombre de bits de l'image (non compressée).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Combien de temps pour l'envoyer avec un débit de 10 Mbit/s (10 × 10⁶ bit/s)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Pourquoi compresse-t-on les images (JPEG)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9 · Télécharger une vidéo ★★★★★ (type brevet)</w:t>
      </w:r>
    </w:p>
    <w:p>
      <w:pPr>
        <w:spacing w:after="80"/>
      </w:pPr>
    </w:p>
    <w:p>
      <w:pPr>
        <w:spacing w:after="80"/>
      </w:pPr>
      <w:r>
        <w:rPr>
          <w:b/>
          <w:i w:val="0"/>
          <w:sz w:val="24"/>
        </w:rPr>
        <w:t>Document 1 — Les connexions de la famille Diallo</w:t>
      </w:r>
    </w:p>
    <w:p>
      <w:pPr>
        <w:spacing w:after="80"/>
      </w:pPr>
      <w:r>
        <w:rPr>
          <w:b w:val="0"/>
          <w:i w:val="0"/>
          <w:sz w:val="24"/>
        </w:rPr>
        <w:t>Valeurs pédagogiques.</w:t>
      </w:r>
    </w:p>
    <w:p>
      <w:pPr>
        <w:spacing w:after="80"/>
      </w:pPr>
      <w:r>
        <w:rPr>
          <w:b w:val="0"/>
          <w:i w:val="0"/>
          <w:sz w:val="24"/>
        </w:rPr>
        <w:t>Ancienne connexion ADSL (fils de cuivre) : débit ≈ 8 Mbit/s. Nouvelle connexion fibre optique : débit ≈ 1 Gbit/s (1 000 Mbit/s).</w:t>
      </w:r>
    </w:p>
    <w:p>
      <w:pPr>
        <w:spacing w:after="80"/>
      </w:pPr>
    </w:p>
    <w:p>
      <w:pPr>
        <w:spacing w:after="80"/>
      </w:pPr>
      <w:r>
        <w:rPr>
          <w:b/>
          <w:i w:val="0"/>
          <w:sz w:val="24"/>
        </w:rPr>
        <w:t>Document 2 — Le fichier</w:t>
      </w:r>
    </w:p>
    <w:p>
      <w:pPr>
        <w:spacing w:after="80"/>
      </w:pPr>
      <w:r>
        <w:rPr>
          <w:b w:val="0"/>
          <w:i w:val="0"/>
          <w:sz w:val="24"/>
        </w:rPr>
        <w:t>Un film en haute définition occupe 1,5 Go (gigaoctet). 1 Go = 10⁹ octets ; 1 octet = 8 bits.</w:t>
      </w:r>
    </w:p>
    <w:p>
      <w:pPr>
        <w:spacing w:after="80"/>
      </w:pPr>
    </w:p>
    <w:p>
      <w:pPr>
        <w:spacing w:after="80"/>
      </w:pPr>
      <w:r>
        <w:rPr>
          <w:b/>
          <w:i w:val="0"/>
          <w:sz w:val="24"/>
        </w:rPr>
        <w:t>Document 3 — La fibre</w:t>
      </w:r>
    </w:p>
    <w:p>
      <w:pPr>
        <w:spacing w:after="80"/>
      </w:pPr>
      <w:r>
        <w:rPr>
          <w:b w:val="0"/>
          <w:i w:val="0"/>
          <w:sz w:val="24"/>
        </w:rPr>
        <w:t xml:space="preserve">Dans une fibre optique, l'information est transportée par de la </w:t>
      </w:r>
      <w:r>
        <w:rPr>
          <w:b/>
          <w:i w:val="0"/>
          <w:sz w:val="24"/>
        </w:rPr>
        <w:t>lumière</w:t>
      </w:r>
      <w:r>
        <w:rPr>
          <w:b w:val="0"/>
          <w:i w:val="0"/>
          <w:sz w:val="24"/>
        </w:rPr>
        <w:t xml:space="preserve"> (laser) guidée par réflexions successives dans un fil de verre très fin. Elle se propage à environ 2 × 10⁸ m/s.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Décris la chaîne de transmission avec la fibre optique (émetteur, signal, canal, récepteur).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Calcule le nombre de bits du film.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Calcule la durée de téléchargement avec l'ADSL puis avec la fibre.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Le serveur est à 500 km. Calcule la durée de propagation dans la fibre. Qu'est-ce qui limite surtout la durée du téléchargement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e) </w:t>
      </w:r>
      <w:r>
        <w:rPr>
          <w:b w:val="0"/>
          <w:i w:val="0"/>
          <w:sz w:val="24"/>
        </w:rPr>
        <w:t>Rédige un argument pour convaincre la famille de passer à la fibre.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10 · Le relevé météo automatique ★★★★★</w:t>
      </w:r>
    </w:p>
    <w:p>
      <w:pPr>
        <w:spacing w:after="80"/>
      </w:pPr>
      <w:r>
        <w:rPr>
          <w:b w:val="0"/>
          <w:i w:val="0"/>
          <w:sz w:val="24"/>
        </w:rPr>
        <w:t>Une station météo mesure la température toutes les 10 minutes avec un capteur (10 mV/°C), numérise la mesure sur 8 bits et l'envoie par radio à une base située à 3 km.</w:t>
      </w:r>
    </w:p>
    <w:p>
      <w:r>
        <w:rPr>
          <w:b/>
          <w:i w:val="0"/>
          <w:sz w:val="24"/>
        </w:rPr>
        <w:t xml:space="preserve">a) </w:t>
      </w:r>
      <w:r>
        <w:rPr>
          <w:b w:val="0"/>
          <w:i w:val="0"/>
          <w:sz w:val="24"/>
        </w:rPr>
        <w:t>Décris la chaîne de l'information, du capteur à la base.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b) </w:t>
      </w:r>
      <w:r>
        <w:rPr>
          <w:b w:val="0"/>
          <w:i w:val="0"/>
          <w:sz w:val="24"/>
        </w:rPr>
        <w:t>Combien de mesures par jour ? Combien de bits par jour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c) </w:t>
      </w:r>
      <w:r>
        <w:rPr>
          <w:b w:val="0"/>
          <w:i w:val="0"/>
          <w:sz w:val="24"/>
        </w:rPr>
        <w:t>Combien de valeurs différentes peut-on coder sur 8 bits ? Si la plage de mesure va de −20 °C à +43,75 °C, quelle est la précision (écart entre deux valeurs codées)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d) </w:t>
      </w:r>
      <w:r>
        <w:rPr>
          <w:b w:val="0"/>
          <w:i w:val="0"/>
          <w:sz w:val="24"/>
        </w:rPr>
        <w:t>Calcule la durée de propagation du signal radio.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br w:type="page"/>
      </w:r>
    </w:p>
    <w:p>
      <w:r>
        <w:rPr>
          <w:b w:val="0"/>
          <w:i w:val="0"/>
          <w:color w:val="3D4A5C"/>
          <w:sz w:val="20"/>
        </w:rPr>
        <w:t>Physique-chimie 3e · Chapitre 12 — Transmettre une information</w:t>
      </w:r>
    </w:p>
    <w:p>
      <w:pPr>
        <w:pStyle w:val="Title"/>
      </w:pPr>
      <w:r>
        <w:rPr>
          <w:b/>
          <w:i w:val="0"/>
          <w:color w:val="1E3A5F"/>
          <w:sz w:val="40"/>
        </w:rPr>
        <w:t>TP expérimental — Transmettre un message avec de la lumière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r>
        <w:rPr>
          <w:b/>
          <w:i w:val="0"/>
          <w:sz w:val="24"/>
        </w:rPr>
        <w:t xml:space="preserve">Problème : </w:t>
      </w:r>
      <w:r>
        <w:rPr>
          <w:b w:val="0"/>
          <w:i w:val="0"/>
          <w:sz w:val="24"/>
        </w:rPr>
        <w:t>Comment transmettre un message codé en binaire avec de la lumière, et le recevoir avec un capteur ?</w:t>
      </w:r>
    </w:p>
    <w:p>
      <w:r>
        <w:rPr>
          <w:b w:val="0"/>
          <w:i w:val="0"/>
          <w:sz w:val="22"/>
        </w:rPr>
        <w:t>Durée : 55 min · Travail en binôme</w:t>
      </w:r>
    </w:p>
    <w:p>
      <w:pPr>
        <w:pStyle w:val="Heading2"/>
      </w:pPr>
      <w:r>
        <w:rPr>
          <w:b/>
          <w:i w:val="0"/>
          <w:color w:val="1E3A5F"/>
          <w:sz w:val="28"/>
        </w:rPr>
        <w:t>Matériel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Émetteur : pile 4,5 V, interrupteur, LED + résistance de protection (220 Ω), fils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Récepteur : photorésistance (LDR), pile 4,5 V, multimètre en milliampèremètre (ou en ohmmètre), fils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Option : smartphone avec une application de mesure de l'éclairement (luxmètre de phyphox)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Tube en carton (≈ 30 cm) pour guider la lumière (« canal »)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Chronomètre, table de codage ASCII simplifiée (A = 65…)</w:t>
      </w:r>
    </w:p>
    <w:p>
      <w:pPr>
        <w:pStyle w:val="Heading2"/>
      </w:pPr>
      <w:r>
        <w:rPr>
          <w:b/>
          <w:i w:val="0"/>
          <w:color w:val="1E3A5F"/>
          <w:sz w:val="28"/>
        </w:rPr>
        <w:t>Sécurité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LED : toujours avec sa résistance de protection (sinon elle est détruite).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Ne pas court-circuiter les piles.</w:t>
      </w:r>
    </w:p>
    <w:p>
      <w:pPr>
        <w:spacing w:after="80"/>
        <w:ind w:left="340"/>
      </w:pPr>
      <w:r>
        <w:t xml:space="preserve">• </w:t>
      </w:r>
      <w:r>
        <w:rPr>
          <w:b w:val="0"/>
          <w:i w:val="0"/>
          <w:sz w:val="24"/>
        </w:rPr>
        <w:t>Ne pas diriger de lumière intense vers les yeux.</w:t>
      </w:r>
    </w:p>
    <w:p>
      <w:pPr>
        <w:pStyle w:val="Heading2"/>
      </w:pPr>
      <w:r>
        <w:rPr>
          <w:b/>
          <w:i w:val="0"/>
          <w:color w:val="1E3A5F"/>
          <w:sz w:val="28"/>
        </w:rPr>
        <w:t>Protocole</w:t>
      </w:r>
    </w:p>
    <w:p>
      <w:pPr>
        <w:spacing w:after="80"/>
        <w:ind w:left="340"/>
      </w:pPr>
      <w:r>
        <w:t xml:space="preserve">1. </w:t>
      </w:r>
      <w:r>
        <w:rPr>
          <w:b w:val="0"/>
          <w:i w:val="0"/>
          <w:sz w:val="24"/>
        </w:rPr>
        <w:t>Réalise le circuit émetteur et le circuit récepteur (voir schéma). Vérifie que l'intensité mesurée change nettement quand la LED s'allume (repère un seuil : « au-dessus de … mA → 1 »).</w:t>
      </w:r>
    </w:p>
    <w:p>
      <w:pPr>
        <w:spacing w:after="80"/>
        <w:ind w:left="340"/>
      </w:pPr>
      <w:r>
        <w:t xml:space="preserve">2. </w:t>
      </w:r>
      <w:r>
        <w:rPr>
          <w:b w:val="0"/>
          <w:i w:val="0"/>
          <w:sz w:val="24"/>
        </w:rPr>
        <w:t>Choisissez une durée par bit (2 s) et un signal de départ (LED allumée 4 s).</w:t>
      </w:r>
    </w:p>
    <w:p>
      <w:pPr>
        <w:spacing w:after="80"/>
        <w:ind w:left="340"/>
      </w:pPr>
      <w:r>
        <w:t xml:space="preserve">3. </w:t>
      </w:r>
      <w:r>
        <w:rPr>
          <w:b w:val="0"/>
          <w:i w:val="0"/>
          <w:sz w:val="24"/>
        </w:rPr>
        <w:t>L'émetteur choisit une lettre, la code en binaire sur 8 bits et l'envoie. Le récepteur note les valeurs lues et décode la lettre.</w:t>
      </w:r>
    </w:p>
    <w:p>
      <w:pPr>
        <w:spacing w:after="80"/>
        <w:ind w:left="340"/>
      </w:pPr>
      <w:r>
        <w:t xml:space="preserve">4. </w:t>
      </w:r>
      <w:r>
        <w:rPr>
          <w:b w:val="0"/>
          <w:i w:val="0"/>
          <w:sz w:val="24"/>
        </w:rPr>
        <w:t>Inversez les rôles. Puis essayez avec 1 s par bit et à travers le tube en carton, éloigné de 1 m.</w:t>
      </w:r>
    </w:p>
    <w:p>
      <w:pPr>
        <w:spacing w:after="80"/>
        <w:ind w:left="340"/>
      </w:pPr>
      <w:r>
        <w:t xml:space="preserve">5. </w:t>
      </w:r>
      <w:r>
        <w:rPr>
          <w:b w:val="0"/>
          <w:i w:val="0"/>
          <w:sz w:val="24"/>
        </w:rPr>
        <w:t>Option : remplacez la photorésistance par le luxmètre du smartphone et enregistrez le signal reçu.</w:t>
      </w:r>
    </w:p>
    <w:p>
      <w:r>
        <w:drawing>
          <wp:inline xmlns:a="http://schemas.openxmlformats.org/drawingml/2006/main" xmlns:pic="http://schemas.openxmlformats.org/drawingml/2006/picture">
            <wp:extent cx="4680000" cy="339512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pe1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3951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/>
          <w:i w:val="0"/>
          <w:color w:val="1E3A5F"/>
          <w:sz w:val="28"/>
        </w:rPr>
        <w:t>Résultats et exploitation</w:t>
      </w:r>
    </w:p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</w:tblGrid>
      <w:tr>
        <w:tc>
          <w:tcPr>
            <w:tcW w:type="dxa" w:w="1133"/>
            <w:shd w:val="clear" w:color="auto" w:fill="E9EFF7"/>
          </w:tcPr>
          <w:p>
            <w:r>
              <w:rPr>
                <w:b/>
                <w:i w:val="0"/>
                <w:sz w:val="22"/>
              </w:rPr>
              <w:t>Bit n°</w:t>
            </w:r>
          </w:p>
        </w:tc>
        <w:tc>
          <w:tcPr>
            <w:tcW w:type="dxa" w:w="1133"/>
            <w:shd w:val="clear" w:color="auto" w:fill="E9EFF7"/>
          </w:tcPr>
          <w:p>
            <w:r>
              <w:rPr>
                <w:b/>
                <w:i w:val="0"/>
                <w:sz w:val="22"/>
              </w:rPr>
              <w:t>1</w:t>
            </w:r>
          </w:p>
        </w:tc>
        <w:tc>
          <w:tcPr>
            <w:tcW w:type="dxa" w:w="1133"/>
            <w:shd w:val="clear" w:color="auto" w:fill="E9EFF7"/>
          </w:tcPr>
          <w:p>
            <w:r>
              <w:rPr>
                <w:b/>
                <w:i w:val="0"/>
                <w:sz w:val="22"/>
              </w:rPr>
              <w:t>2</w:t>
            </w:r>
          </w:p>
        </w:tc>
        <w:tc>
          <w:tcPr>
            <w:tcW w:type="dxa" w:w="1133"/>
            <w:shd w:val="clear" w:color="auto" w:fill="E9EFF7"/>
          </w:tcPr>
          <w:p>
            <w:r>
              <w:rPr>
                <w:b/>
                <w:i w:val="0"/>
                <w:sz w:val="22"/>
              </w:rPr>
              <w:t>3</w:t>
            </w:r>
          </w:p>
        </w:tc>
        <w:tc>
          <w:tcPr>
            <w:tcW w:type="dxa" w:w="1133"/>
            <w:shd w:val="clear" w:color="auto" w:fill="E9EFF7"/>
          </w:tcPr>
          <w:p>
            <w:r>
              <w:rPr>
                <w:b/>
                <w:i w:val="0"/>
                <w:sz w:val="22"/>
              </w:rPr>
              <w:t>4</w:t>
            </w:r>
          </w:p>
        </w:tc>
        <w:tc>
          <w:tcPr>
            <w:tcW w:type="dxa" w:w="1133"/>
            <w:shd w:val="clear" w:color="auto" w:fill="E9EFF7"/>
          </w:tcPr>
          <w:p>
            <w:r>
              <w:rPr>
                <w:b/>
                <w:i w:val="0"/>
                <w:sz w:val="22"/>
              </w:rPr>
              <w:t>5</w:t>
            </w:r>
          </w:p>
        </w:tc>
        <w:tc>
          <w:tcPr>
            <w:tcW w:type="dxa" w:w="1133"/>
            <w:shd w:val="clear" w:color="auto" w:fill="E9EFF7"/>
          </w:tcPr>
          <w:p>
            <w:r>
              <w:rPr>
                <w:b/>
                <w:i w:val="0"/>
                <w:sz w:val="22"/>
              </w:rPr>
              <w:t>6</w:t>
            </w:r>
          </w:p>
        </w:tc>
        <w:tc>
          <w:tcPr>
            <w:tcW w:type="dxa" w:w="1133"/>
            <w:shd w:val="clear" w:color="auto" w:fill="E9EFF7"/>
          </w:tcPr>
          <w:p>
            <w:r>
              <w:rPr>
                <w:b/>
                <w:i w:val="0"/>
                <w:sz w:val="22"/>
              </w:rPr>
              <w:t>7</w:t>
            </w:r>
          </w:p>
        </w:tc>
        <w:tc>
          <w:tcPr>
            <w:tcW w:type="dxa" w:w="1133"/>
            <w:shd w:val="clear" w:color="auto" w:fill="E9EFF7"/>
          </w:tcPr>
          <w:p>
            <w:r>
              <w:rPr>
                <w:b/>
                <w:i w:val="0"/>
                <w:sz w:val="22"/>
              </w:rPr>
              <w:t>8</w:t>
            </w:r>
          </w:p>
        </w:tc>
      </w:tr>
      <w:tr>
        <w:tc>
          <w:tcPr>
            <w:tcW w:type="dxa" w:w="1133"/>
          </w:tcPr>
          <w:p>
            <w:r>
              <w:rPr>
                <w:b w:val="0"/>
                <w:i w:val="0"/>
                <w:sz w:val="22"/>
              </w:rPr>
              <w:t>Intensité lue (mA)</w:t>
            </w:r>
          </w:p>
        </w:tc>
        <w:tc>
          <w:tcPr>
            <w:tcW w:type="dxa" w:w="1133"/>
          </w:tcPr>
          <w:p/>
        </w:tc>
        <w:tc>
          <w:tcPr>
            <w:tcW w:type="dxa" w:w="1133"/>
          </w:tcPr>
          <w:p/>
        </w:tc>
        <w:tc>
          <w:tcPr>
            <w:tcW w:type="dxa" w:w="1133"/>
          </w:tcPr>
          <w:p/>
        </w:tc>
        <w:tc>
          <w:tcPr>
            <w:tcW w:type="dxa" w:w="1133"/>
          </w:tcPr>
          <w:p/>
        </w:tc>
        <w:tc>
          <w:tcPr>
            <w:tcW w:type="dxa" w:w="1133"/>
          </w:tcPr>
          <w:p/>
        </w:tc>
        <w:tc>
          <w:tcPr>
            <w:tcW w:type="dxa" w:w="1133"/>
          </w:tcPr>
          <w:p/>
        </w:tc>
        <w:tc>
          <w:tcPr>
            <w:tcW w:type="dxa" w:w="1133"/>
          </w:tcPr>
          <w:p/>
        </w:tc>
        <w:tc>
          <w:tcPr>
            <w:tcW w:type="dxa" w:w="1133"/>
          </w:tcPr>
          <w:p/>
        </w:tc>
      </w:tr>
      <w:tr>
        <w:tc>
          <w:tcPr>
            <w:tcW w:type="dxa" w:w="1133"/>
          </w:tcPr>
          <w:p>
            <w:r>
              <w:rPr>
                <w:b w:val="0"/>
                <w:i w:val="0"/>
                <w:sz w:val="22"/>
              </w:rPr>
              <w:t>Bit décodé (0/1)</w:t>
            </w:r>
          </w:p>
        </w:tc>
        <w:tc>
          <w:tcPr>
            <w:tcW w:type="dxa" w:w="1133"/>
          </w:tcPr>
          <w:p/>
        </w:tc>
        <w:tc>
          <w:tcPr>
            <w:tcW w:type="dxa" w:w="1133"/>
          </w:tcPr>
          <w:p/>
        </w:tc>
        <w:tc>
          <w:tcPr>
            <w:tcW w:type="dxa" w:w="1133"/>
          </w:tcPr>
          <w:p/>
        </w:tc>
        <w:tc>
          <w:tcPr>
            <w:tcW w:type="dxa" w:w="1133"/>
          </w:tcPr>
          <w:p/>
        </w:tc>
        <w:tc>
          <w:tcPr>
            <w:tcW w:type="dxa" w:w="1133"/>
          </w:tcPr>
          <w:p/>
        </w:tc>
        <w:tc>
          <w:tcPr>
            <w:tcW w:type="dxa" w:w="1133"/>
          </w:tcPr>
          <w:p/>
        </w:tc>
        <w:tc>
          <w:tcPr>
            <w:tcW w:type="dxa" w:w="1133"/>
          </w:tcPr>
          <w:p/>
        </w:tc>
        <w:tc>
          <w:tcPr>
            <w:tcW w:type="dxa" w:w="1133"/>
          </w:tcPr>
          <w:p/>
        </w:tc>
      </w:tr>
    </w:tbl>
    <w:p/>
    <w:p>
      <w:r>
        <w:rPr>
          <w:b/>
          <w:i w:val="0"/>
          <w:sz w:val="24"/>
        </w:rPr>
        <w:t xml:space="preserve">1. </w:t>
      </w:r>
      <w:r>
        <w:rPr>
          <w:b w:val="0"/>
          <w:i w:val="0"/>
          <w:sz w:val="24"/>
        </w:rPr>
        <w:t>Identifie émetteur, signal, canal, récepteur et capteur dans ton montage.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 </w:t>
      </w:r>
      <w:r>
        <w:rPr>
          <w:b w:val="0"/>
          <w:i w:val="0"/>
          <w:sz w:val="24"/>
        </w:rPr>
        <w:t>Pourquoi faut-il fixer un seuil pour décider entre 0 et 1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 </w:t>
      </w:r>
      <w:r>
        <w:rPr>
          <w:b w:val="0"/>
          <w:i w:val="0"/>
          <w:sz w:val="24"/>
        </w:rPr>
        <w:t>Quel est le débit de votre transmission (bits par seconde) ? Combien de temps pour transmettre un mot de 5 lettres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4. </w:t>
      </w:r>
      <w:r>
        <w:rPr>
          <w:b w:val="0"/>
          <w:i w:val="0"/>
          <w:sz w:val="24"/>
        </w:rPr>
        <w:t>Qu'est-ce qui provoque des erreurs ? Comment les limiter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5. </w:t>
      </w:r>
      <w:r>
        <w:rPr>
          <w:b w:val="0"/>
          <w:i w:val="0"/>
          <w:sz w:val="24"/>
        </w:rPr>
        <w:t>En quoi la fibre optique utilise-t-elle le même principe ? Qu'est-ce qui change ?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